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5AC" w:rsidRDefault="004A25AC">
      <w:pPr>
        <w:pStyle w:val="BodyText"/>
        <w:spacing w:before="7"/>
        <w:rPr>
          <w:rFonts w:ascii="Times New Roman"/>
          <w:sz w:val="10"/>
        </w:rPr>
      </w:pPr>
    </w:p>
    <w:p w:rsidR="004A25AC" w:rsidRDefault="0071476D">
      <w:pPr>
        <w:pStyle w:val="BodyText"/>
        <w:spacing w:before="93"/>
        <w:ind w:left="153" w:right="329"/>
        <w:jc w:val="both"/>
      </w:pPr>
      <w:r>
        <w:t>Joint Technical and Fiscal Reports must be submitted to and approved by SIIRD prior to grant disbursement.</w:t>
      </w:r>
    </w:p>
    <w:p w:rsidR="004A25AC" w:rsidRDefault="004A25AC">
      <w:pPr>
        <w:pStyle w:val="BodyText"/>
      </w:pPr>
    </w:p>
    <w:p w:rsidR="004A25AC" w:rsidRDefault="0071476D">
      <w:pPr>
        <w:pStyle w:val="BodyText"/>
        <w:ind w:left="153" w:right="336"/>
        <w:jc w:val="both"/>
      </w:pPr>
      <w:r>
        <w:t>Joint</w:t>
      </w:r>
      <w:r>
        <w:rPr>
          <w:spacing w:val="-15"/>
        </w:rPr>
        <w:t xml:space="preserve"> </w:t>
      </w:r>
      <w:r>
        <w:t>Technical</w:t>
      </w:r>
      <w:r>
        <w:rPr>
          <w:spacing w:val="-15"/>
        </w:rPr>
        <w:t xml:space="preserve"> </w:t>
      </w:r>
      <w:r>
        <w:t>Reports</w:t>
      </w:r>
      <w:r>
        <w:rPr>
          <w:spacing w:val="-16"/>
        </w:rPr>
        <w:t xml:space="preserve"> </w:t>
      </w:r>
      <w:r>
        <w:t>submitted</w:t>
      </w:r>
      <w:r>
        <w:rPr>
          <w:spacing w:val="-16"/>
        </w:rPr>
        <w:t xml:space="preserve"> </w:t>
      </w:r>
      <w:r>
        <w:t>to</w:t>
      </w:r>
      <w:r>
        <w:rPr>
          <w:spacing w:val="-16"/>
        </w:rPr>
        <w:t xml:space="preserve"> </w:t>
      </w:r>
      <w:r>
        <w:t>SIIRD</w:t>
      </w:r>
      <w:r>
        <w:rPr>
          <w:spacing w:val="-14"/>
        </w:rPr>
        <w:t xml:space="preserve"> </w:t>
      </w:r>
      <w:r>
        <w:t>will</w:t>
      </w:r>
      <w:r>
        <w:rPr>
          <w:spacing w:val="-14"/>
        </w:rPr>
        <w:t xml:space="preserve"> </w:t>
      </w:r>
      <w:r>
        <w:t>be</w:t>
      </w:r>
      <w:r>
        <w:rPr>
          <w:spacing w:val="-12"/>
        </w:rPr>
        <w:t xml:space="preserve"> </w:t>
      </w:r>
      <w:r>
        <w:t>treated</w:t>
      </w:r>
      <w:r>
        <w:rPr>
          <w:spacing w:val="-14"/>
        </w:rPr>
        <w:t xml:space="preserve"> </w:t>
      </w:r>
      <w:r>
        <w:t>in</w:t>
      </w:r>
      <w:r>
        <w:rPr>
          <w:spacing w:val="-13"/>
        </w:rPr>
        <w:t xml:space="preserve"> </w:t>
      </w:r>
      <w:r>
        <w:t>confidentiality.</w:t>
      </w:r>
      <w:r>
        <w:rPr>
          <w:spacing w:val="-15"/>
        </w:rPr>
        <w:t xml:space="preserve"> </w:t>
      </w:r>
      <w:r>
        <w:t>The</w:t>
      </w:r>
      <w:r>
        <w:rPr>
          <w:spacing w:val="-16"/>
        </w:rPr>
        <w:t xml:space="preserve"> </w:t>
      </w:r>
      <w:r>
        <w:t>purpose</w:t>
      </w:r>
      <w:r>
        <w:rPr>
          <w:spacing w:val="-16"/>
        </w:rPr>
        <w:t xml:space="preserve"> </w:t>
      </w:r>
      <w:r>
        <w:t>of</w:t>
      </w:r>
      <w:r>
        <w:rPr>
          <w:spacing w:val="-12"/>
        </w:rPr>
        <w:t xml:space="preserve"> </w:t>
      </w:r>
      <w:r>
        <w:t>the</w:t>
      </w:r>
      <w:r>
        <w:rPr>
          <w:spacing w:val="-16"/>
        </w:rPr>
        <w:t xml:space="preserve"> </w:t>
      </w:r>
      <w:r>
        <w:t>technical report is to enable SIIRD to monitor and evaluate the progress of the</w:t>
      </w:r>
      <w:r>
        <w:rPr>
          <w:spacing w:val="-13"/>
        </w:rPr>
        <w:t xml:space="preserve"> </w:t>
      </w:r>
      <w:r>
        <w:t>project.</w:t>
      </w:r>
    </w:p>
    <w:p w:rsidR="004A25AC" w:rsidRDefault="004A25AC">
      <w:pPr>
        <w:pStyle w:val="BodyText"/>
        <w:spacing w:before="1"/>
      </w:pPr>
    </w:p>
    <w:p w:rsidR="004A25AC" w:rsidRDefault="0071476D">
      <w:pPr>
        <w:pStyle w:val="BodyText"/>
        <w:spacing w:before="1"/>
        <w:ind w:left="153" w:right="272"/>
        <w:jc w:val="both"/>
      </w:pPr>
      <w:r>
        <w:t>The Joint Technical Reports shall describe the progress of the implementation of the Proposal. They shall</w:t>
      </w:r>
      <w:r>
        <w:rPr>
          <w:spacing w:val="-13"/>
        </w:rPr>
        <w:t xml:space="preserve"> </w:t>
      </w:r>
      <w:r>
        <w:t>be</w:t>
      </w:r>
      <w:r>
        <w:rPr>
          <w:spacing w:val="-15"/>
        </w:rPr>
        <w:t xml:space="preserve"> </w:t>
      </w:r>
      <w:r>
        <w:t>jointly</w:t>
      </w:r>
      <w:r>
        <w:rPr>
          <w:spacing w:val="-15"/>
        </w:rPr>
        <w:t xml:space="preserve"> </w:t>
      </w:r>
      <w:r>
        <w:t>prepared,</w:t>
      </w:r>
      <w:r>
        <w:rPr>
          <w:spacing w:val="-16"/>
        </w:rPr>
        <w:t xml:space="preserve"> </w:t>
      </w:r>
      <w:r>
        <w:t>signed</w:t>
      </w:r>
      <w:r>
        <w:rPr>
          <w:spacing w:val="-15"/>
        </w:rPr>
        <w:t xml:space="preserve"> </w:t>
      </w:r>
      <w:r>
        <w:t>and</w:t>
      </w:r>
      <w:r>
        <w:rPr>
          <w:spacing w:val="-15"/>
        </w:rPr>
        <w:t xml:space="preserve"> </w:t>
      </w:r>
      <w:r>
        <w:t>submitted</w:t>
      </w:r>
      <w:r>
        <w:rPr>
          <w:spacing w:val="-15"/>
        </w:rPr>
        <w:t xml:space="preserve"> </w:t>
      </w:r>
      <w:r>
        <w:t>by</w:t>
      </w:r>
      <w:r>
        <w:rPr>
          <w:spacing w:val="-18"/>
        </w:rPr>
        <w:t xml:space="preserve"> </w:t>
      </w:r>
      <w:r>
        <w:t>both</w:t>
      </w:r>
      <w:r>
        <w:rPr>
          <w:spacing w:val="-15"/>
        </w:rPr>
        <w:t xml:space="preserve"> </w:t>
      </w:r>
      <w:r>
        <w:t>companies</w:t>
      </w:r>
      <w:r>
        <w:rPr>
          <w:spacing w:val="-15"/>
        </w:rPr>
        <w:t xml:space="preserve"> </w:t>
      </w:r>
      <w:r>
        <w:t>to</w:t>
      </w:r>
      <w:r>
        <w:rPr>
          <w:spacing w:val="-18"/>
        </w:rPr>
        <w:t xml:space="preserve"> </w:t>
      </w:r>
      <w:r>
        <w:t>the</w:t>
      </w:r>
      <w:r>
        <w:rPr>
          <w:spacing w:val="-15"/>
        </w:rPr>
        <w:t xml:space="preserve"> </w:t>
      </w:r>
      <w:r>
        <w:t>SIIRD</w:t>
      </w:r>
      <w:r>
        <w:rPr>
          <w:spacing w:val="-13"/>
        </w:rPr>
        <w:t xml:space="preserve"> </w:t>
      </w:r>
      <w:r>
        <w:t>Management</w:t>
      </w:r>
      <w:r>
        <w:rPr>
          <w:spacing w:val="-10"/>
        </w:rPr>
        <w:t xml:space="preserve"> </w:t>
      </w:r>
      <w:r>
        <w:t>in</w:t>
      </w:r>
      <w:r>
        <w:rPr>
          <w:spacing w:val="-15"/>
        </w:rPr>
        <w:t xml:space="preserve"> </w:t>
      </w:r>
      <w:r>
        <w:t>softcopy. The</w:t>
      </w:r>
      <w:r>
        <w:rPr>
          <w:spacing w:val="-4"/>
        </w:rPr>
        <w:t xml:space="preserve"> </w:t>
      </w:r>
      <w:r>
        <w:t>Report</w:t>
      </w:r>
      <w:r>
        <w:rPr>
          <w:spacing w:val="-5"/>
        </w:rPr>
        <w:t xml:space="preserve"> </w:t>
      </w:r>
      <w:r>
        <w:t>shall</w:t>
      </w:r>
      <w:r>
        <w:rPr>
          <w:spacing w:val="-5"/>
        </w:rPr>
        <w:t xml:space="preserve"> </w:t>
      </w:r>
      <w:r>
        <w:t>be</w:t>
      </w:r>
      <w:r>
        <w:rPr>
          <w:spacing w:val="-4"/>
        </w:rPr>
        <w:t xml:space="preserve"> </w:t>
      </w:r>
      <w:r>
        <w:t>in</w:t>
      </w:r>
      <w:r>
        <w:rPr>
          <w:spacing w:val="-4"/>
        </w:rPr>
        <w:t xml:space="preserve"> </w:t>
      </w:r>
      <w:r>
        <w:t>*.pdf or</w:t>
      </w:r>
      <w:r>
        <w:rPr>
          <w:spacing w:val="-6"/>
        </w:rPr>
        <w:t xml:space="preserve"> </w:t>
      </w:r>
      <w:r>
        <w:t>*.doc</w:t>
      </w:r>
      <w:r>
        <w:rPr>
          <w:spacing w:val="-6"/>
        </w:rPr>
        <w:t xml:space="preserve"> </w:t>
      </w:r>
      <w:r>
        <w:t>format,</w:t>
      </w:r>
      <w:r>
        <w:rPr>
          <w:spacing w:val="-5"/>
        </w:rPr>
        <w:t xml:space="preserve"> </w:t>
      </w:r>
      <w:r>
        <w:t>and</w:t>
      </w:r>
      <w:r>
        <w:rPr>
          <w:spacing w:val="-6"/>
        </w:rPr>
        <w:t xml:space="preserve"> </w:t>
      </w:r>
      <w:r>
        <w:t>the</w:t>
      </w:r>
      <w:r>
        <w:rPr>
          <w:spacing w:val="-4"/>
        </w:rPr>
        <w:t xml:space="preserve"> </w:t>
      </w:r>
      <w:r>
        <w:t>Project</w:t>
      </w:r>
      <w:r>
        <w:rPr>
          <w:spacing w:val="-5"/>
        </w:rPr>
        <w:t xml:space="preserve"> </w:t>
      </w:r>
      <w:r>
        <w:t>Gantt</w:t>
      </w:r>
      <w:r>
        <w:rPr>
          <w:spacing w:val="-5"/>
        </w:rPr>
        <w:t xml:space="preserve"> </w:t>
      </w:r>
      <w:r>
        <w:t>Chart</w:t>
      </w:r>
      <w:r>
        <w:rPr>
          <w:spacing w:val="-3"/>
        </w:rPr>
        <w:t xml:space="preserve"> </w:t>
      </w:r>
      <w:r>
        <w:t>shall</w:t>
      </w:r>
      <w:r>
        <w:rPr>
          <w:spacing w:val="-5"/>
        </w:rPr>
        <w:t xml:space="preserve"> </w:t>
      </w:r>
      <w:r>
        <w:t>be</w:t>
      </w:r>
      <w:r>
        <w:rPr>
          <w:spacing w:val="-4"/>
        </w:rPr>
        <w:t xml:space="preserve"> </w:t>
      </w:r>
      <w:r>
        <w:t>in</w:t>
      </w:r>
      <w:r>
        <w:rPr>
          <w:spacing w:val="-4"/>
        </w:rPr>
        <w:t xml:space="preserve"> </w:t>
      </w:r>
      <w:r>
        <w:t>*.pdf</w:t>
      </w:r>
      <w:r>
        <w:rPr>
          <w:spacing w:val="-3"/>
        </w:rPr>
        <w:t xml:space="preserve"> </w:t>
      </w:r>
      <w:r>
        <w:t>or</w:t>
      </w:r>
      <w:r>
        <w:rPr>
          <w:spacing w:val="-3"/>
        </w:rPr>
        <w:t xml:space="preserve"> </w:t>
      </w:r>
      <w:r>
        <w:t>*.xls</w:t>
      </w:r>
      <w:r>
        <w:rPr>
          <w:spacing w:val="-6"/>
        </w:rPr>
        <w:t xml:space="preserve"> </w:t>
      </w:r>
      <w:r>
        <w:t>format.</w:t>
      </w:r>
    </w:p>
    <w:p w:rsidR="004A25AC" w:rsidRDefault="004A25AC">
      <w:pPr>
        <w:pStyle w:val="BodyText"/>
        <w:spacing w:before="10"/>
        <w:rPr>
          <w:sz w:val="21"/>
        </w:rPr>
      </w:pPr>
    </w:p>
    <w:p w:rsidR="004A25AC" w:rsidRDefault="0071476D">
      <w:pPr>
        <w:pStyle w:val="BodyText"/>
        <w:ind w:left="153" w:right="334"/>
        <w:jc w:val="both"/>
      </w:pPr>
      <w:r>
        <w:t>Both companies shall separately give SIIRD a presentation on the report in their respective countries after the submission of the reports. The presentations and demonstrations given by both companies shall be similar.</w:t>
      </w:r>
    </w:p>
    <w:p w:rsidR="004A25AC" w:rsidRDefault="004A25AC">
      <w:pPr>
        <w:pStyle w:val="BodyText"/>
        <w:spacing w:before="1"/>
      </w:pPr>
    </w:p>
    <w:p w:rsidR="004A25AC" w:rsidRDefault="0071476D">
      <w:pPr>
        <w:pStyle w:val="BodyText"/>
        <w:ind w:left="153" w:right="333"/>
        <w:jc w:val="both"/>
      </w:pPr>
      <w:r>
        <w:t>Evaluators from SIIRD will evaluate t</w:t>
      </w:r>
      <w:r>
        <w:t>he progress of the project with reference to the submitted Joint Technical Reports, presentations and demonstrations.</w:t>
      </w:r>
    </w:p>
    <w:p w:rsidR="004A25AC" w:rsidRDefault="004A25AC">
      <w:pPr>
        <w:pStyle w:val="BodyText"/>
        <w:spacing w:before="10"/>
        <w:rPr>
          <w:sz w:val="21"/>
        </w:rPr>
      </w:pPr>
    </w:p>
    <w:p w:rsidR="004A25AC" w:rsidRDefault="0071476D">
      <w:pPr>
        <w:pStyle w:val="Heading1"/>
        <w:spacing w:before="0"/>
        <w:ind w:left="153"/>
        <w:jc w:val="both"/>
        <w:rPr>
          <w:rFonts w:ascii="Arial"/>
        </w:rPr>
      </w:pPr>
      <w:r>
        <w:rPr>
          <w:rFonts w:ascii="Arial"/>
        </w:rPr>
        <w:t>Outline of Joint Final Technical Report</w:t>
      </w:r>
    </w:p>
    <w:p w:rsidR="004A25AC" w:rsidRDefault="0071476D">
      <w:pPr>
        <w:pStyle w:val="BodyText"/>
        <w:spacing w:before="255"/>
        <w:ind w:left="153"/>
        <w:jc w:val="both"/>
      </w:pPr>
      <w:r>
        <w:t>The report shall include clear descriptions on the following sections listed below.</w:t>
      </w:r>
    </w:p>
    <w:p w:rsidR="004A25AC" w:rsidRDefault="004A25AC">
      <w:pPr>
        <w:pStyle w:val="BodyText"/>
        <w:spacing w:before="7"/>
        <w:rPr>
          <w:sz w:val="21"/>
        </w:rPr>
      </w:pPr>
    </w:p>
    <w:p w:rsidR="004A25AC" w:rsidRDefault="0071476D">
      <w:pPr>
        <w:pStyle w:val="Heading2"/>
        <w:numPr>
          <w:ilvl w:val="0"/>
          <w:numId w:val="4"/>
        </w:numPr>
        <w:tabs>
          <w:tab w:val="left" w:pos="754"/>
        </w:tabs>
        <w:spacing w:before="1"/>
        <w:jc w:val="both"/>
      </w:pPr>
      <w:r>
        <w:t>Joint Techni</w:t>
      </w:r>
      <w:r>
        <w:t>cal Report Cover page</w:t>
      </w:r>
    </w:p>
    <w:p w:rsidR="004A25AC" w:rsidRDefault="0071476D" w:rsidP="00426E12">
      <w:pPr>
        <w:pStyle w:val="BodyText"/>
        <w:spacing w:before="124"/>
        <w:ind w:left="737" w:right="3202"/>
      </w:pPr>
      <w:r>
        <w:t>(</w:t>
      </w:r>
      <w:r w:rsidR="00426E12">
        <w:t>Downloadable from SIIRD website – Guidelines &amp; Templates)</w:t>
      </w:r>
    </w:p>
    <w:p w:rsidR="004A25AC" w:rsidRDefault="004A25AC">
      <w:pPr>
        <w:pStyle w:val="BodyText"/>
        <w:spacing w:before="1"/>
        <w:rPr>
          <w:sz w:val="24"/>
        </w:rPr>
      </w:pPr>
    </w:p>
    <w:p w:rsidR="004A25AC" w:rsidRDefault="0071476D">
      <w:pPr>
        <w:pStyle w:val="Heading2"/>
        <w:numPr>
          <w:ilvl w:val="0"/>
          <w:numId w:val="4"/>
        </w:numPr>
        <w:tabs>
          <w:tab w:val="left" w:pos="753"/>
          <w:tab w:val="left" w:pos="754"/>
        </w:tabs>
        <w:spacing w:before="94"/>
      </w:pPr>
      <w:r>
        <w:t>Table of</w:t>
      </w:r>
      <w:r>
        <w:t xml:space="preserve"> </w:t>
      </w:r>
      <w:r>
        <w:t>Contents</w:t>
      </w:r>
    </w:p>
    <w:p w:rsidR="004A25AC" w:rsidRDefault="004A25AC">
      <w:pPr>
        <w:pStyle w:val="BodyText"/>
        <w:spacing w:before="2"/>
        <w:rPr>
          <w:b/>
          <w:sz w:val="32"/>
        </w:rPr>
      </w:pPr>
    </w:p>
    <w:p w:rsidR="004A25AC" w:rsidRDefault="0071476D">
      <w:pPr>
        <w:pStyle w:val="ListParagraph"/>
        <w:numPr>
          <w:ilvl w:val="0"/>
          <w:numId w:val="4"/>
        </w:numPr>
        <w:tabs>
          <w:tab w:val="left" w:pos="753"/>
          <w:tab w:val="left" w:pos="754"/>
        </w:tabs>
        <w:spacing w:before="1"/>
        <w:rPr>
          <w:b/>
        </w:rPr>
      </w:pPr>
      <w:r>
        <w:rPr>
          <w:b/>
        </w:rPr>
        <w:t>Objectives</w:t>
      </w:r>
    </w:p>
    <w:p w:rsidR="004A25AC" w:rsidRDefault="0071476D">
      <w:pPr>
        <w:pStyle w:val="ListParagraph"/>
        <w:numPr>
          <w:ilvl w:val="1"/>
          <w:numId w:val="4"/>
        </w:numPr>
        <w:tabs>
          <w:tab w:val="left" w:pos="1114"/>
        </w:tabs>
        <w:spacing w:before="123"/>
      </w:pPr>
      <w:r>
        <w:t>What is the overall objective of the</w:t>
      </w:r>
      <w:r>
        <w:rPr>
          <w:spacing w:val="-1"/>
        </w:rPr>
        <w:t xml:space="preserve"> </w:t>
      </w:r>
      <w:r>
        <w:t>project?</w:t>
      </w:r>
    </w:p>
    <w:p w:rsidR="004A25AC" w:rsidRDefault="004A25AC">
      <w:pPr>
        <w:pStyle w:val="BodyText"/>
        <w:spacing w:before="4"/>
        <w:rPr>
          <w:sz w:val="32"/>
        </w:rPr>
      </w:pPr>
    </w:p>
    <w:p w:rsidR="004A25AC" w:rsidRDefault="0071476D">
      <w:pPr>
        <w:pStyle w:val="Heading2"/>
        <w:numPr>
          <w:ilvl w:val="0"/>
          <w:numId w:val="4"/>
        </w:numPr>
        <w:tabs>
          <w:tab w:val="left" w:pos="753"/>
          <w:tab w:val="left" w:pos="754"/>
        </w:tabs>
      </w:pPr>
      <w:r>
        <w:t>Summary of</w:t>
      </w:r>
      <w:r>
        <w:rPr>
          <w:spacing w:val="-2"/>
        </w:rPr>
        <w:t xml:space="preserve"> </w:t>
      </w:r>
      <w:r>
        <w:t>Achievements</w:t>
      </w:r>
    </w:p>
    <w:p w:rsidR="004A25AC" w:rsidRDefault="0071476D">
      <w:pPr>
        <w:pStyle w:val="ListParagraph"/>
        <w:numPr>
          <w:ilvl w:val="1"/>
          <w:numId w:val="4"/>
        </w:numPr>
        <w:tabs>
          <w:tab w:val="left" w:pos="1114"/>
        </w:tabs>
        <w:spacing w:before="122"/>
      </w:pPr>
      <w:r>
        <w:t>What have the companies achieved in the reported period of the</w:t>
      </w:r>
      <w:r>
        <w:rPr>
          <w:spacing w:val="-5"/>
        </w:rPr>
        <w:t xml:space="preserve"> </w:t>
      </w:r>
      <w:r>
        <w:t>project?</w:t>
      </w:r>
    </w:p>
    <w:p w:rsidR="004A25AC" w:rsidRDefault="004A25AC">
      <w:pPr>
        <w:pStyle w:val="BodyText"/>
        <w:spacing w:before="2"/>
        <w:rPr>
          <w:sz w:val="32"/>
        </w:rPr>
      </w:pPr>
    </w:p>
    <w:p w:rsidR="004A25AC" w:rsidRDefault="0071476D">
      <w:pPr>
        <w:pStyle w:val="Heading2"/>
        <w:numPr>
          <w:ilvl w:val="0"/>
          <w:numId w:val="4"/>
        </w:numPr>
        <w:tabs>
          <w:tab w:val="left" w:pos="753"/>
          <w:tab w:val="left" w:pos="754"/>
        </w:tabs>
        <w:spacing w:before="1"/>
      </w:pPr>
      <w:r>
        <w:t>Summary of Delays and/or</w:t>
      </w:r>
      <w:r>
        <w:rPr>
          <w:spacing w:val="-3"/>
        </w:rPr>
        <w:t xml:space="preserve"> </w:t>
      </w:r>
      <w:r>
        <w:t>Deviations</w:t>
      </w:r>
    </w:p>
    <w:p w:rsidR="004A25AC" w:rsidRDefault="0071476D">
      <w:pPr>
        <w:pStyle w:val="ListParagraph"/>
        <w:numPr>
          <w:ilvl w:val="1"/>
          <w:numId w:val="4"/>
        </w:numPr>
        <w:tabs>
          <w:tab w:val="left" w:pos="1114"/>
        </w:tabs>
        <w:spacing w:before="121"/>
        <w:ind w:right="327"/>
        <w:jc w:val="both"/>
      </w:pPr>
      <w:r>
        <w:t>Please</w:t>
      </w:r>
      <w:r>
        <w:rPr>
          <w:spacing w:val="-3"/>
        </w:rPr>
        <w:t xml:space="preserve"> </w:t>
      </w:r>
      <w:r>
        <w:t>use</w:t>
      </w:r>
      <w:r>
        <w:rPr>
          <w:spacing w:val="-3"/>
        </w:rPr>
        <w:t xml:space="preserve"> </w:t>
      </w:r>
      <w:r>
        <w:t>the</w:t>
      </w:r>
      <w:r>
        <w:rPr>
          <w:spacing w:val="-6"/>
        </w:rPr>
        <w:t xml:space="preserve"> </w:t>
      </w:r>
      <w:r>
        <w:t>tables</w:t>
      </w:r>
      <w:r>
        <w:rPr>
          <w:spacing w:val="-3"/>
        </w:rPr>
        <w:t xml:space="preserve"> </w:t>
      </w:r>
      <w:r>
        <w:t>below</w:t>
      </w:r>
      <w:r>
        <w:rPr>
          <w:spacing w:val="-6"/>
        </w:rPr>
        <w:t xml:space="preserve"> </w:t>
      </w:r>
      <w:r>
        <w:t>to</w:t>
      </w:r>
      <w:r>
        <w:rPr>
          <w:spacing w:val="-3"/>
        </w:rPr>
        <w:t xml:space="preserve"> </w:t>
      </w:r>
      <w:r>
        <w:t>indicate</w:t>
      </w:r>
      <w:r>
        <w:rPr>
          <w:spacing w:val="-2"/>
        </w:rPr>
        <w:t xml:space="preserve"> </w:t>
      </w:r>
      <w:r>
        <w:t>any</w:t>
      </w:r>
      <w:r>
        <w:rPr>
          <w:spacing w:val="-5"/>
        </w:rPr>
        <w:t xml:space="preserve"> </w:t>
      </w:r>
      <w:r>
        <w:t>tasks</w:t>
      </w:r>
      <w:r>
        <w:rPr>
          <w:spacing w:val="-3"/>
        </w:rPr>
        <w:t xml:space="preserve"> </w:t>
      </w:r>
      <w:r>
        <w:t>that</w:t>
      </w:r>
      <w:r>
        <w:rPr>
          <w:spacing w:val="-2"/>
        </w:rPr>
        <w:t xml:space="preserve"> </w:t>
      </w:r>
      <w:r>
        <w:t>have</w:t>
      </w:r>
      <w:r>
        <w:rPr>
          <w:spacing w:val="-3"/>
        </w:rPr>
        <w:t xml:space="preserve"> </w:t>
      </w:r>
      <w:r>
        <w:t>delayed</w:t>
      </w:r>
      <w:r>
        <w:rPr>
          <w:spacing w:val="-3"/>
        </w:rPr>
        <w:t xml:space="preserve"> </w:t>
      </w:r>
      <w:r>
        <w:t>and/or</w:t>
      </w:r>
      <w:r>
        <w:rPr>
          <w:spacing w:val="-4"/>
        </w:rPr>
        <w:t xml:space="preserve"> </w:t>
      </w:r>
      <w:r>
        <w:t>deviated</w:t>
      </w:r>
      <w:r>
        <w:rPr>
          <w:spacing w:val="-3"/>
        </w:rPr>
        <w:t xml:space="preserve"> </w:t>
      </w:r>
      <w:r>
        <w:t>from</w:t>
      </w:r>
      <w:r>
        <w:rPr>
          <w:spacing w:val="-5"/>
        </w:rPr>
        <w:t xml:space="preserve"> </w:t>
      </w:r>
      <w:r>
        <w:t>the original programme plan, including the reasons for delay/deviation, and its impact to the product and project completion date as well as the implemented mitigation</w:t>
      </w:r>
      <w:r>
        <w:rPr>
          <w:spacing w:val="-12"/>
        </w:rPr>
        <w:t xml:space="preserve"> </w:t>
      </w:r>
      <w:r>
        <w:t>plans.</w:t>
      </w:r>
    </w:p>
    <w:p w:rsidR="004A25AC" w:rsidRDefault="004A25AC">
      <w:pPr>
        <w:jc w:val="both"/>
        <w:sectPr w:rsidR="004A25AC">
          <w:headerReference w:type="even" r:id="rId7"/>
          <w:headerReference w:type="default" r:id="rId8"/>
          <w:footerReference w:type="even" r:id="rId9"/>
          <w:footerReference w:type="default" r:id="rId10"/>
          <w:headerReference w:type="first" r:id="rId11"/>
          <w:footerReference w:type="first" r:id="rId12"/>
          <w:type w:val="continuous"/>
          <w:pgSz w:w="12240" w:h="15840"/>
          <w:pgMar w:top="1580" w:right="800" w:bottom="980" w:left="980" w:header="600" w:footer="784" w:gutter="0"/>
          <w:pgNumType w:start="1"/>
          <w:cols w:space="720"/>
        </w:sectPr>
      </w:pPr>
    </w:p>
    <w:p w:rsidR="004A25AC" w:rsidRDefault="0071476D">
      <w:pPr>
        <w:pStyle w:val="BodyText"/>
        <w:spacing w:line="253" w:lineRule="exact"/>
        <w:ind w:left="153"/>
      </w:pPr>
      <w:r>
        <w:lastRenderedPageBreak/>
        <w:pict>
          <v:line id="_x0000_s1036" style="position:absolute;left:0;text-align:left;z-index:251656704;mso-position-horizontal-relative:page" from="55.95pt,1.35pt" to="554.85pt,1.35pt" strokeweight=".9pt">
            <w10:wrap anchorx="page"/>
          </v:line>
        </w:pict>
      </w:r>
      <w:r>
        <w:rPr>
          <w:u w:val="single"/>
        </w:rPr>
        <w:t>Table E-2.1a</w:t>
      </w:r>
    </w:p>
    <w:p w:rsidR="004A25AC" w:rsidRDefault="004A25AC">
      <w:pPr>
        <w:pStyle w:val="BodyText"/>
        <w:spacing w:before="6"/>
        <w:rPr>
          <w:sz w:val="1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2429"/>
        <w:gridCol w:w="2966"/>
        <w:gridCol w:w="4253"/>
      </w:tblGrid>
      <w:tr w:rsidR="004A25AC">
        <w:trPr>
          <w:trHeight w:val="1074"/>
        </w:trPr>
        <w:tc>
          <w:tcPr>
            <w:tcW w:w="559" w:type="dxa"/>
          </w:tcPr>
          <w:p w:rsidR="004A25AC" w:rsidRDefault="004A25AC">
            <w:pPr>
              <w:pStyle w:val="TableParagraph"/>
              <w:rPr>
                <w:rFonts w:ascii="Arial"/>
              </w:rPr>
            </w:pPr>
          </w:p>
          <w:p w:rsidR="004A25AC" w:rsidRDefault="0071476D">
            <w:pPr>
              <w:pStyle w:val="TableParagraph"/>
              <w:spacing w:before="147"/>
              <w:ind w:left="94" w:right="85"/>
              <w:jc w:val="center"/>
            </w:pPr>
            <w:r>
              <w:t>S/N</w:t>
            </w:r>
          </w:p>
        </w:tc>
        <w:tc>
          <w:tcPr>
            <w:tcW w:w="2429" w:type="dxa"/>
          </w:tcPr>
          <w:p w:rsidR="004A25AC" w:rsidRDefault="004A25AC">
            <w:pPr>
              <w:pStyle w:val="TableParagraph"/>
              <w:spacing w:before="1"/>
              <w:rPr>
                <w:rFonts w:ascii="Arial"/>
                <w:sz w:val="23"/>
              </w:rPr>
            </w:pPr>
          </w:p>
          <w:p w:rsidR="004A25AC" w:rsidRDefault="0071476D">
            <w:pPr>
              <w:pStyle w:val="TableParagraph"/>
              <w:ind w:left="374" w:right="135" w:hanging="214"/>
            </w:pPr>
            <w:r>
              <w:t>Tasks delayed/deviated from original plans</w:t>
            </w:r>
          </w:p>
        </w:tc>
        <w:tc>
          <w:tcPr>
            <w:tcW w:w="2966" w:type="dxa"/>
          </w:tcPr>
          <w:p w:rsidR="004A25AC" w:rsidRDefault="004A25AC">
            <w:pPr>
              <w:pStyle w:val="TableParagraph"/>
              <w:spacing w:before="1"/>
              <w:rPr>
                <w:rFonts w:ascii="Arial"/>
                <w:sz w:val="23"/>
              </w:rPr>
            </w:pPr>
          </w:p>
          <w:p w:rsidR="004A25AC" w:rsidRDefault="0071476D">
            <w:pPr>
              <w:pStyle w:val="TableParagraph"/>
              <w:ind w:left="763" w:right="731" w:firstLine="21"/>
            </w:pPr>
            <w:r>
              <w:t>Reasons for the Delay/Deviation</w:t>
            </w:r>
          </w:p>
        </w:tc>
        <w:tc>
          <w:tcPr>
            <w:tcW w:w="4253" w:type="dxa"/>
          </w:tcPr>
          <w:p w:rsidR="004A25AC" w:rsidRDefault="0071476D">
            <w:pPr>
              <w:pStyle w:val="TableParagraph"/>
              <w:ind w:left="1573" w:right="96" w:hanging="1448"/>
            </w:pPr>
            <w:r>
              <w:t>For deviations, describe the change from the original plan</w:t>
            </w:r>
          </w:p>
          <w:p w:rsidR="004A25AC" w:rsidRDefault="0071476D">
            <w:pPr>
              <w:pStyle w:val="TableParagraph"/>
              <w:numPr>
                <w:ilvl w:val="0"/>
                <w:numId w:val="3"/>
              </w:numPr>
              <w:tabs>
                <w:tab w:val="left" w:pos="993"/>
              </w:tabs>
              <w:ind w:hanging="247"/>
              <w:rPr>
                <w:i/>
              </w:rPr>
            </w:pPr>
            <w:r>
              <w:rPr>
                <w:i/>
              </w:rPr>
              <w:t>What was the original</w:t>
            </w:r>
            <w:r>
              <w:rPr>
                <w:i/>
                <w:spacing w:val="-4"/>
              </w:rPr>
              <w:t xml:space="preserve"> </w:t>
            </w:r>
            <w:r>
              <w:rPr>
                <w:i/>
              </w:rPr>
              <w:t>plan?</w:t>
            </w:r>
          </w:p>
          <w:p w:rsidR="004A25AC" w:rsidRDefault="0071476D">
            <w:pPr>
              <w:pStyle w:val="TableParagraph"/>
              <w:numPr>
                <w:ilvl w:val="0"/>
                <w:numId w:val="3"/>
              </w:numPr>
              <w:tabs>
                <w:tab w:val="left" w:pos="993"/>
              </w:tabs>
              <w:spacing w:line="252" w:lineRule="exact"/>
              <w:ind w:hanging="298"/>
              <w:rPr>
                <w:i/>
              </w:rPr>
            </w:pPr>
            <w:r>
              <w:rPr>
                <w:i/>
              </w:rPr>
              <w:t>What was the implemented</w:t>
            </w:r>
            <w:r>
              <w:rPr>
                <w:i/>
                <w:spacing w:val="-6"/>
              </w:rPr>
              <w:t xml:space="preserve"> </w:t>
            </w:r>
            <w:r>
              <w:rPr>
                <w:i/>
              </w:rPr>
              <w:t>plan?</w:t>
            </w:r>
          </w:p>
        </w:tc>
      </w:tr>
      <w:tr w:rsidR="004A25AC">
        <w:trPr>
          <w:trHeight w:val="268"/>
        </w:trPr>
        <w:tc>
          <w:tcPr>
            <w:tcW w:w="559" w:type="dxa"/>
          </w:tcPr>
          <w:p w:rsidR="004A25AC" w:rsidRDefault="0071476D">
            <w:pPr>
              <w:pStyle w:val="TableParagraph"/>
              <w:spacing w:line="248" w:lineRule="exact"/>
              <w:ind w:left="8"/>
              <w:jc w:val="center"/>
            </w:pPr>
            <w:r>
              <w:t>1</w:t>
            </w:r>
          </w:p>
        </w:tc>
        <w:tc>
          <w:tcPr>
            <w:tcW w:w="2429" w:type="dxa"/>
          </w:tcPr>
          <w:p w:rsidR="004A25AC" w:rsidRDefault="004A25AC">
            <w:pPr>
              <w:pStyle w:val="TableParagraph"/>
              <w:rPr>
                <w:rFonts w:ascii="Times New Roman"/>
                <w:sz w:val="18"/>
              </w:rPr>
            </w:pPr>
          </w:p>
        </w:tc>
        <w:tc>
          <w:tcPr>
            <w:tcW w:w="2966" w:type="dxa"/>
          </w:tcPr>
          <w:p w:rsidR="004A25AC" w:rsidRDefault="004A25AC">
            <w:pPr>
              <w:pStyle w:val="TableParagraph"/>
              <w:rPr>
                <w:rFonts w:ascii="Times New Roman"/>
                <w:sz w:val="18"/>
              </w:rPr>
            </w:pPr>
          </w:p>
        </w:tc>
        <w:tc>
          <w:tcPr>
            <w:tcW w:w="4253" w:type="dxa"/>
          </w:tcPr>
          <w:p w:rsidR="004A25AC" w:rsidRDefault="004A25AC">
            <w:pPr>
              <w:pStyle w:val="TableParagraph"/>
              <w:rPr>
                <w:rFonts w:ascii="Times New Roman"/>
                <w:sz w:val="18"/>
              </w:rPr>
            </w:pPr>
          </w:p>
        </w:tc>
      </w:tr>
      <w:tr w:rsidR="004A25AC">
        <w:trPr>
          <w:trHeight w:val="268"/>
        </w:trPr>
        <w:tc>
          <w:tcPr>
            <w:tcW w:w="559" w:type="dxa"/>
          </w:tcPr>
          <w:p w:rsidR="004A25AC" w:rsidRDefault="0071476D">
            <w:pPr>
              <w:pStyle w:val="TableParagraph"/>
              <w:spacing w:line="248" w:lineRule="exact"/>
              <w:ind w:left="8"/>
              <w:jc w:val="center"/>
            </w:pPr>
            <w:r>
              <w:t>2</w:t>
            </w:r>
          </w:p>
        </w:tc>
        <w:tc>
          <w:tcPr>
            <w:tcW w:w="2429" w:type="dxa"/>
          </w:tcPr>
          <w:p w:rsidR="004A25AC" w:rsidRDefault="004A25AC">
            <w:pPr>
              <w:pStyle w:val="TableParagraph"/>
              <w:rPr>
                <w:rFonts w:ascii="Times New Roman"/>
                <w:sz w:val="18"/>
              </w:rPr>
            </w:pPr>
          </w:p>
        </w:tc>
        <w:tc>
          <w:tcPr>
            <w:tcW w:w="2966" w:type="dxa"/>
          </w:tcPr>
          <w:p w:rsidR="004A25AC" w:rsidRDefault="004A25AC">
            <w:pPr>
              <w:pStyle w:val="TableParagraph"/>
              <w:rPr>
                <w:rFonts w:ascii="Times New Roman"/>
                <w:sz w:val="18"/>
              </w:rPr>
            </w:pPr>
          </w:p>
        </w:tc>
        <w:tc>
          <w:tcPr>
            <w:tcW w:w="4253" w:type="dxa"/>
          </w:tcPr>
          <w:p w:rsidR="004A25AC" w:rsidRDefault="004A25AC">
            <w:pPr>
              <w:pStyle w:val="TableParagraph"/>
              <w:rPr>
                <w:rFonts w:ascii="Times New Roman"/>
                <w:sz w:val="18"/>
              </w:rPr>
            </w:pPr>
          </w:p>
        </w:tc>
      </w:tr>
      <w:tr w:rsidR="004A25AC">
        <w:trPr>
          <w:trHeight w:val="268"/>
        </w:trPr>
        <w:tc>
          <w:tcPr>
            <w:tcW w:w="559" w:type="dxa"/>
          </w:tcPr>
          <w:p w:rsidR="004A25AC" w:rsidRDefault="0071476D">
            <w:pPr>
              <w:pStyle w:val="TableParagraph"/>
              <w:spacing w:line="248" w:lineRule="exact"/>
              <w:ind w:left="8"/>
              <w:jc w:val="center"/>
            </w:pPr>
            <w:r>
              <w:t>3</w:t>
            </w:r>
          </w:p>
        </w:tc>
        <w:tc>
          <w:tcPr>
            <w:tcW w:w="2429" w:type="dxa"/>
          </w:tcPr>
          <w:p w:rsidR="004A25AC" w:rsidRDefault="004A25AC">
            <w:pPr>
              <w:pStyle w:val="TableParagraph"/>
              <w:rPr>
                <w:rFonts w:ascii="Times New Roman"/>
                <w:sz w:val="18"/>
              </w:rPr>
            </w:pPr>
          </w:p>
        </w:tc>
        <w:tc>
          <w:tcPr>
            <w:tcW w:w="2966" w:type="dxa"/>
          </w:tcPr>
          <w:p w:rsidR="004A25AC" w:rsidRDefault="004A25AC">
            <w:pPr>
              <w:pStyle w:val="TableParagraph"/>
              <w:rPr>
                <w:rFonts w:ascii="Times New Roman"/>
                <w:sz w:val="18"/>
              </w:rPr>
            </w:pPr>
          </w:p>
        </w:tc>
        <w:tc>
          <w:tcPr>
            <w:tcW w:w="4253" w:type="dxa"/>
          </w:tcPr>
          <w:p w:rsidR="004A25AC" w:rsidRDefault="004A25AC">
            <w:pPr>
              <w:pStyle w:val="TableParagraph"/>
              <w:rPr>
                <w:rFonts w:ascii="Times New Roman"/>
                <w:sz w:val="18"/>
              </w:rPr>
            </w:pPr>
          </w:p>
        </w:tc>
      </w:tr>
    </w:tbl>
    <w:p w:rsidR="004A25AC" w:rsidRDefault="004A25AC">
      <w:pPr>
        <w:pStyle w:val="BodyText"/>
        <w:spacing w:before="4"/>
        <w:rPr>
          <w:sz w:val="32"/>
        </w:rPr>
      </w:pPr>
    </w:p>
    <w:p w:rsidR="004A25AC" w:rsidRDefault="0071476D">
      <w:pPr>
        <w:pStyle w:val="BodyText"/>
        <w:ind w:left="153"/>
      </w:pPr>
      <w:r>
        <w:rPr>
          <w:u w:val="single"/>
        </w:rPr>
        <w:t>Table E-2.1b</w:t>
      </w:r>
    </w:p>
    <w:p w:rsidR="004A25AC" w:rsidRDefault="004A25AC">
      <w:pPr>
        <w:pStyle w:val="BodyText"/>
        <w:spacing w:before="7"/>
        <w:rPr>
          <w:sz w:val="1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408"/>
        <w:gridCol w:w="2979"/>
        <w:gridCol w:w="2127"/>
        <w:gridCol w:w="2127"/>
      </w:tblGrid>
      <w:tr w:rsidR="004A25AC">
        <w:trPr>
          <w:trHeight w:val="846"/>
        </w:trPr>
        <w:tc>
          <w:tcPr>
            <w:tcW w:w="569" w:type="dxa"/>
          </w:tcPr>
          <w:p w:rsidR="004A25AC" w:rsidRDefault="004A25AC">
            <w:pPr>
              <w:pStyle w:val="TableParagraph"/>
              <w:spacing w:before="11"/>
              <w:rPr>
                <w:rFonts w:ascii="Arial"/>
                <w:sz w:val="24"/>
              </w:rPr>
            </w:pPr>
          </w:p>
          <w:p w:rsidR="004A25AC" w:rsidRDefault="0071476D">
            <w:pPr>
              <w:pStyle w:val="TableParagraph"/>
              <w:ind w:left="99" w:right="90"/>
              <w:jc w:val="center"/>
            </w:pPr>
            <w:r>
              <w:t>S/N</w:t>
            </w:r>
          </w:p>
        </w:tc>
        <w:tc>
          <w:tcPr>
            <w:tcW w:w="2408" w:type="dxa"/>
          </w:tcPr>
          <w:p w:rsidR="004A25AC" w:rsidRDefault="0071476D">
            <w:pPr>
              <w:pStyle w:val="TableParagraph"/>
              <w:spacing w:before="152"/>
              <w:ind w:left="364" w:right="124" w:hanging="214"/>
            </w:pPr>
            <w:r>
              <w:t>Tasks delayed/deviated from original plans</w:t>
            </w:r>
          </w:p>
        </w:tc>
        <w:tc>
          <w:tcPr>
            <w:tcW w:w="2979" w:type="dxa"/>
          </w:tcPr>
          <w:p w:rsidR="004A25AC" w:rsidRDefault="0071476D">
            <w:pPr>
              <w:pStyle w:val="TableParagraph"/>
              <w:spacing w:before="18"/>
              <w:ind w:left="232" w:right="219"/>
              <w:jc w:val="center"/>
            </w:pPr>
            <w:r>
              <w:t>Impact on final product cost and features</w:t>
            </w:r>
          </w:p>
          <w:p w:rsidR="004A25AC" w:rsidRDefault="0071476D">
            <w:pPr>
              <w:pStyle w:val="TableParagraph"/>
              <w:spacing w:before="1"/>
              <w:ind w:left="230" w:right="219"/>
              <w:jc w:val="center"/>
            </w:pPr>
            <w:r>
              <w:t>(spec, performance etc.)</w:t>
            </w:r>
          </w:p>
        </w:tc>
        <w:tc>
          <w:tcPr>
            <w:tcW w:w="2127" w:type="dxa"/>
          </w:tcPr>
          <w:p w:rsidR="004A25AC" w:rsidRDefault="0071476D">
            <w:pPr>
              <w:pStyle w:val="TableParagraph"/>
              <w:spacing w:before="152"/>
              <w:ind w:left="325" w:right="242" w:hanging="58"/>
            </w:pPr>
            <w:r>
              <w:t>Impact on project completion date</w:t>
            </w:r>
          </w:p>
        </w:tc>
        <w:tc>
          <w:tcPr>
            <w:tcW w:w="2127" w:type="dxa"/>
          </w:tcPr>
          <w:p w:rsidR="004A25AC" w:rsidRDefault="0071476D">
            <w:pPr>
              <w:pStyle w:val="TableParagraph"/>
              <w:spacing w:before="152"/>
              <w:ind w:left="145" w:right="118" w:firstLine="244"/>
            </w:pPr>
            <w:r>
              <w:t>Impact on final production schedule</w:t>
            </w:r>
          </w:p>
        </w:tc>
      </w:tr>
      <w:tr w:rsidR="004A25AC">
        <w:trPr>
          <w:trHeight w:val="268"/>
        </w:trPr>
        <w:tc>
          <w:tcPr>
            <w:tcW w:w="569" w:type="dxa"/>
          </w:tcPr>
          <w:p w:rsidR="004A25AC" w:rsidRDefault="0071476D">
            <w:pPr>
              <w:pStyle w:val="TableParagraph"/>
              <w:spacing w:line="248" w:lineRule="exact"/>
              <w:ind w:left="8"/>
              <w:jc w:val="center"/>
            </w:pPr>
            <w:r>
              <w:t>1</w:t>
            </w:r>
          </w:p>
        </w:tc>
        <w:tc>
          <w:tcPr>
            <w:tcW w:w="2408" w:type="dxa"/>
          </w:tcPr>
          <w:p w:rsidR="004A25AC" w:rsidRDefault="004A25AC">
            <w:pPr>
              <w:pStyle w:val="TableParagraph"/>
              <w:rPr>
                <w:rFonts w:ascii="Times New Roman"/>
                <w:sz w:val="18"/>
              </w:rPr>
            </w:pPr>
          </w:p>
        </w:tc>
        <w:tc>
          <w:tcPr>
            <w:tcW w:w="2979" w:type="dxa"/>
          </w:tcPr>
          <w:p w:rsidR="004A25AC" w:rsidRDefault="004A25AC">
            <w:pPr>
              <w:pStyle w:val="TableParagraph"/>
              <w:rPr>
                <w:rFonts w:ascii="Times New Roman"/>
                <w:sz w:val="18"/>
              </w:rPr>
            </w:pPr>
          </w:p>
        </w:tc>
        <w:tc>
          <w:tcPr>
            <w:tcW w:w="2127" w:type="dxa"/>
          </w:tcPr>
          <w:p w:rsidR="004A25AC" w:rsidRDefault="004A25AC">
            <w:pPr>
              <w:pStyle w:val="TableParagraph"/>
              <w:rPr>
                <w:rFonts w:ascii="Times New Roman"/>
                <w:sz w:val="18"/>
              </w:rPr>
            </w:pPr>
          </w:p>
        </w:tc>
        <w:tc>
          <w:tcPr>
            <w:tcW w:w="2127" w:type="dxa"/>
          </w:tcPr>
          <w:p w:rsidR="004A25AC" w:rsidRDefault="004A25AC">
            <w:pPr>
              <w:pStyle w:val="TableParagraph"/>
              <w:rPr>
                <w:rFonts w:ascii="Times New Roman"/>
                <w:sz w:val="18"/>
              </w:rPr>
            </w:pPr>
          </w:p>
        </w:tc>
      </w:tr>
      <w:tr w:rsidR="004A25AC">
        <w:trPr>
          <w:trHeight w:val="268"/>
        </w:trPr>
        <w:tc>
          <w:tcPr>
            <w:tcW w:w="569" w:type="dxa"/>
          </w:tcPr>
          <w:p w:rsidR="004A25AC" w:rsidRDefault="0071476D">
            <w:pPr>
              <w:pStyle w:val="TableParagraph"/>
              <w:spacing w:line="248" w:lineRule="exact"/>
              <w:ind w:left="8"/>
              <w:jc w:val="center"/>
            </w:pPr>
            <w:r>
              <w:t>2</w:t>
            </w:r>
          </w:p>
        </w:tc>
        <w:tc>
          <w:tcPr>
            <w:tcW w:w="2408" w:type="dxa"/>
          </w:tcPr>
          <w:p w:rsidR="004A25AC" w:rsidRDefault="004A25AC">
            <w:pPr>
              <w:pStyle w:val="TableParagraph"/>
              <w:rPr>
                <w:rFonts w:ascii="Times New Roman"/>
                <w:sz w:val="18"/>
              </w:rPr>
            </w:pPr>
          </w:p>
        </w:tc>
        <w:tc>
          <w:tcPr>
            <w:tcW w:w="2979" w:type="dxa"/>
          </w:tcPr>
          <w:p w:rsidR="004A25AC" w:rsidRDefault="004A25AC">
            <w:pPr>
              <w:pStyle w:val="TableParagraph"/>
              <w:rPr>
                <w:rFonts w:ascii="Times New Roman"/>
                <w:sz w:val="18"/>
              </w:rPr>
            </w:pPr>
          </w:p>
        </w:tc>
        <w:tc>
          <w:tcPr>
            <w:tcW w:w="2127" w:type="dxa"/>
          </w:tcPr>
          <w:p w:rsidR="004A25AC" w:rsidRDefault="004A25AC">
            <w:pPr>
              <w:pStyle w:val="TableParagraph"/>
              <w:rPr>
                <w:rFonts w:ascii="Times New Roman"/>
                <w:sz w:val="18"/>
              </w:rPr>
            </w:pPr>
          </w:p>
        </w:tc>
        <w:tc>
          <w:tcPr>
            <w:tcW w:w="2127" w:type="dxa"/>
          </w:tcPr>
          <w:p w:rsidR="004A25AC" w:rsidRDefault="004A25AC">
            <w:pPr>
              <w:pStyle w:val="TableParagraph"/>
              <w:rPr>
                <w:rFonts w:ascii="Times New Roman"/>
                <w:sz w:val="18"/>
              </w:rPr>
            </w:pPr>
          </w:p>
        </w:tc>
      </w:tr>
      <w:tr w:rsidR="004A25AC">
        <w:trPr>
          <w:trHeight w:val="270"/>
        </w:trPr>
        <w:tc>
          <w:tcPr>
            <w:tcW w:w="569" w:type="dxa"/>
          </w:tcPr>
          <w:p w:rsidR="004A25AC" w:rsidRDefault="0071476D">
            <w:pPr>
              <w:pStyle w:val="TableParagraph"/>
              <w:spacing w:line="251" w:lineRule="exact"/>
              <w:ind w:left="8"/>
              <w:jc w:val="center"/>
            </w:pPr>
            <w:r>
              <w:t>3</w:t>
            </w:r>
          </w:p>
        </w:tc>
        <w:tc>
          <w:tcPr>
            <w:tcW w:w="2408" w:type="dxa"/>
          </w:tcPr>
          <w:p w:rsidR="004A25AC" w:rsidRDefault="004A25AC">
            <w:pPr>
              <w:pStyle w:val="TableParagraph"/>
              <w:rPr>
                <w:rFonts w:ascii="Times New Roman"/>
                <w:sz w:val="20"/>
              </w:rPr>
            </w:pPr>
          </w:p>
        </w:tc>
        <w:tc>
          <w:tcPr>
            <w:tcW w:w="2979" w:type="dxa"/>
          </w:tcPr>
          <w:p w:rsidR="004A25AC" w:rsidRDefault="004A25AC">
            <w:pPr>
              <w:pStyle w:val="TableParagraph"/>
              <w:rPr>
                <w:rFonts w:ascii="Times New Roman"/>
                <w:sz w:val="20"/>
              </w:rPr>
            </w:pPr>
          </w:p>
        </w:tc>
        <w:tc>
          <w:tcPr>
            <w:tcW w:w="2127" w:type="dxa"/>
          </w:tcPr>
          <w:p w:rsidR="004A25AC" w:rsidRDefault="004A25AC">
            <w:pPr>
              <w:pStyle w:val="TableParagraph"/>
              <w:rPr>
                <w:rFonts w:ascii="Times New Roman"/>
                <w:sz w:val="20"/>
              </w:rPr>
            </w:pPr>
          </w:p>
        </w:tc>
        <w:tc>
          <w:tcPr>
            <w:tcW w:w="2127" w:type="dxa"/>
          </w:tcPr>
          <w:p w:rsidR="004A25AC" w:rsidRDefault="004A25AC">
            <w:pPr>
              <w:pStyle w:val="TableParagraph"/>
              <w:rPr>
                <w:rFonts w:ascii="Times New Roman"/>
                <w:sz w:val="20"/>
              </w:rPr>
            </w:pPr>
          </w:p>
        </w:tc>
      </w:tr>
    </w:tbl>
    <w:p w:rsidR="004A25AC" w:rsidRDefault="004A25AC">
      <w:pPr>
        <w:pStyle w:val="BodyText"/>
        <w:rPr>
          <w:sz w:val="24"/>
        </w:rPr>
      </w:pPr>
    </w:p>
    <w:p w:rsidR="004A25AC" w:rsidRDefault="004A25AC">
      <w:pPr>
        <w:pStyle w:val="BodyText"/>
        <w:spacing w:before="4"/>
        <w:rPr>
          <w:sz w:val="19"/>
        </w:rPr>
      </w:pPr>
    </w:p>
    <w:p w:rsidR="004A25AC" w:rsidRDefault="0071476D">
      <w:pPr>
        <w:pStyle w:val="Heading2"/>
        <w:numPr>
          <w:ilvl w:val="0"/>
          <w:numId w:val="4"/>
        </w:numPr>
        <w:tabs>
          <w:tab w:val="left" w:pos="753"/>
          <w:tab w:val="left" w:pos="754"/>
        </w:tabs>
      </w:pPr>
      <w:r>
        <w:t>Updated R&amp;D Programme</w:t>
      </w:r>
      <w:r>
        <w:rPr>
          <w:spacing w:val="-1"/>
        </w:rPr>
        <w:t xml:space="preserve"> </w:t>
      </w:r>
      <w:r>
        <w:t>Plan</w:t>
      </w:r>
    </w:p>
    <w:p w:rsidR="004A25AC" w:rsidRDefault="0071476D">
      <w:pPr>
        <w:pStyle w:val="ListParagraph"/>
        <w:numPr>
          <w:ilvl w:val="1"/>
          <w:numId w:val="4"/>
        </w:numPr>
        <w:tabs>
          <w:tab w:val="left" w:pos="1114"/>
        </w:tabs>
        <w:spacing w:before="125"/>
        <w:ind w:right="332" w:hanging="358"/>
      </w:pPr>
      <w:r>
        <w:t>Based on the programme plan proposed in the FSPA, update the progress of each project tasks using the table</w:t>
      </w:r>
      <w:r>
        <w:rPr>
          <w:spacing w:val="-8"/>
        </w:rPr>
        <w:t xml:space="preserve"> </w:t>
      </w:r>
      <w:r>
        <w:t>below.</w:t>
      </w:r>
    </w:p>
    <w:p w:rsidR="004A25AC" w:rsidRDefault="004A25AC">
      <w:pPr>
        <w:pStyle w:val="BodyText"/>
        <w:spacing w:before="7" w:after="1"/>
        <w:rPr>
          <w:sz w:val="10"/>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435"/>
        <w:gridCol w:w="1148"/>
        <w:gridCol w:w="1085"/>
        <w:gridCol w:w="1208"/>
        <w:gridCol w:w="1061"/>
        <w:gridCol w:w="1112"/>
        <w:gridCol w:w="1186"/>
        <w:gridCol w:w="1186"/>
      </w:tblGrid>
      <w:tr w:rsidR="004A25AC">
        <w:trPr>
          <w:trHeight w:val="268"/>
        </w:trPr>
        <w:tc>
          <w:tcPr>
            <w:tcW w:w="545" w:type="dxa"/>
            <w:vMerge w:val="restart"/>
          </w:tcPr>
          <w:p w:rsidR="004A25AC" w:rsidRDefault="004A25AC">
            <w:pPr>
              <w:pStyle w:val="TableParagraph"/>
              <w:rPr>
                <w:rFonts w:ascii="Arial"/>
              </w:rPr>
            </w:pPr>
          </w:p>
          <w:p w:rsidR="004A25AC" w:rsidRDefault="0071476D">
            <w:pPr>
              <w:pStyle w:val="TableParagraph"/>
              <w:spacing w:before="151"/>
              <w:ind w:left="110"/>
            </w:pPr>
            <w:r>
              <w:t>S/N</w:t>
            </w:r>
          </w:p>
        </w:tc>
        <w:tc>
          <w:tcPr>
            <w:tcW w:w="1435" w:type="dxa"/>
            <w:vMerge w:val="restart"/>
          </w:tcPr>
          <w:p w:rsidR="004A25AC" w:rsidRDefault="004A25AC">
            <w:pPr>
              <w:pStyle w:val="TableParagraph"/>
              <w:rPr>
                <w:rFonts w:ascii="Arial"/>
              </w:rPr>
            </w:pPr>
          </w:p>
          <w:p w:rsidR="004A25AC" w:rsidRDefault="0071476D">
            <w:pPr>
              <w:pStyle w:val="TableParagraph"/>
              <w:spacing w:before="151"/>
              <w:ind w:left="227"/>
            </w:pPr>
            <w:r>
              <w:t>Task Name</w:t>
            </w:r>
          </w:p>
        </w:tc>
        <w:tc>
          <w:tcPr>
            <w:tcW w:w="1148" w:type="dxa"/>
            <w:vMerge w:val="restart"/>
          </w:tcPr>
          <w:p w:rsidR="004A25AC" w:rsidRDefault="004A25AC">
            <w:pPr>
              <w:pStyle w:val="TableParagraph"/>
              <w:spacing w:before="5"/>
              <w:rPr>
                <w:rFonts w:ascii="Arial"/>
                <w:sz w:val="23"/>
              </w:rPr>
            </w:pPr>
          </w:p>
          <w:p w:rsidR="004A25AC" w:rsidRDefault="0071476D">
            <w:pPr>
              <w:pStyle w:val="TableParagraph"/>
              <w:spacing w:before="1"/>
              <w:ind w:left="138" w:right="79" w:hanging="32"/>
            </w:pPr>
            <w:r>
              <w:t>Planned % Complete</w:t>
            </w:r>
          </w:p>
        </w:tc>
        <w:tc>
          <w:tcPr>
            <w:tcW w:w="1085" w:type="dxa"/>
            <w:vMerge w:val="restart"/>
          </w:tcPr>
          <w:p w:rsidR="004A25AC" w:rsidRDefault="004A25AC">
            <w:pPr>
              <w:pStyle w:val="TableParagraph"/>
              <w:spacing w:before="5"/>
              <w:rPr>
                <w:rFonts w:ascii="Arial"/>
                <w:sz w:val="23"/>
              </w:rPr>
            </w:pPr>
          </w:p>
          <w:p w:rsidR="004A25AC" w:rsidRDefault="0071476D">
            <w:pPr>
              <w:pStyle w:val="TableParagraph"/>
              <w:spacing w:before="1"/>
              <w:ind w:left="109" w:right="78" w:firstLine="45"/>
            </w:pPr>
            <w:r>
              <w:t>Actual % Complete</w:t>
            </w:r>
          </w:p>
        </w:tc>
        <w:tc>
          <w:tcPr>
            <w:tcW w:w="1208" w:type="dxa"/>
            <w:vMerge w:val="restart"/>
          </w:tcPr>
          <w:p w:rsidR="004A25AC" w:rsidRDefault="004A25AC">
            <w:pPr>
              <w:pStyle w:val="TableParagraph"/>
              <w:spacing w:before="5"/>
              <w:rPr>
                <w:rFonts w:ascii="Arial"/>
                <w:sz w:val="23"/>
              </w:rPr>
            </w:pPr>
          </w:p>
          <w:p w:rsidR="004A25AC" w:rsidRDefault="0071476D">
            <w:pPr>
              <w:pStyle w:val="TableParagraph"/>
              <w:spacing w:before="1"/>
              <w:ind w:left="256" w:right="226" w:firstLine="144"/>
            </w:pPr>
            <w:r>
              <w:t>Man Months</w:t>
            </w:r>
          </w:p>
        </w:tc>
        <w:tc>
          <w:tcPr>
            <w:tcW w:w="4545" w:type="dxa"/>
            <w:gridSpan w:val="4"/>
          </w:tcPr>
          <w:p w:rsidR="004A25AC" w:rsidRDefault="0071476D">
            <w:pPr>
              <w:pStyle w:val="TableParagraph"/>
              <w:spacing w:line="248" w:lineRule="exact"/>
              <w:ind w:left="1480"/>
            </w:pPr>
            <w:r>
              <w:t>Responsibility (%)</w:t>
            </w:r>
          </w:p>
        </w:tc>
      </w:tr>
      <w:tr w:rsidR="004A25AC">
        <w:trPr>
          <w:trHeight w:val="803"/>
        </w:trPr>
        <w:tc>
          <w:tcPr>
            <w:tcW w:w="545" w:type="dxa"/>
            <w:vMerge/>
            <w:tcBorders>
              <w:top w:val="nil"/>
            </w:tcBorders>
          </w:tcPr>
          <w:p w:rsidR="004A25AC" w:rsidRDefault="004A25AC">
            <w:pPr>
              <w:rPr>
                <w:sz w:val="2"/>
                <w:szCs w:val="2"/>
              </w:rPr>
            </w:pPr>
          </w:p>
        </w:tc>
        <w:tc>
          <w:tcPr>
            <w:tcW w:w="1435" w:type="dxa"/>
            <w:vMerge/>
            <w:tcBorders>
              <w:top w:val="nil"/>
            </w:tcBorders>
          </w:tcPr>
          <w:p w:rsidR="004A25AC" w:rsidRDefault="004A25AC">
            <w:pPr>
              <w:rPr>
                <w:sz w:val="2"/>
                <w:szCs w:val="2"/>
              </w:rPr>
            </w:pPr>
          </w:p>
        </w:tc>
        <w:tc>
          <w:tcPr>
            <w:tcW w:w="1148" w:type="dxa"/>
            <w:vMerge/>
            <w:tcBorders>
              <w:top w:val="nil"/>
            </w:tcBorders>
          </w:tcPr>
          <w:p w:rsidR="004A25AC" w:rsidRDefault="004A25AC">
            <w:pPr>
              <w:rPr>
                <w:sz w:val="2"/>
                <w:szCs w:val="2"/>
              </w:rPr>
            </w:pPr>
          </w:p>
        </w:tc>
        <w:tc>
          <w:tcPr>
            <w:tcW w:w="1085" w:type="dxa"/>
            <w:vMerge/>
            <w:tcBorders>
              <w:top w:val="nil"/>
            </w:tcBorders>
          </w:tcPr>
          <w:p w:rsidR="004A25AC" w:rsidRDefault="004A25AC">
            <w:pPr>
              <w:rPr>
                <w:sz w:val="2"/>
                <w:szCs w:val="2"/>
              </w:rPr>
            </w:pPr>
          </w:p>
        </w:tc>
        <w:tc>
          <w:tcPr>
            <w:tcW w:w="1208" w:type="dxa"/>
            <w:vMerge/>
            <w:tcBorders>
              <w:top w:val="nil"/>
            </w:tcBorders>
          </w:tcPr>
          <w:p w:rsidR="004A25AC" w:rsidRDefault="004A25AC">
            <w:pPr>
              <w:rPr>
                <w:sz w:val="2"/>
                <w:szCs w:val="2"/>
              </w:rPr>
            </w:pPr>
          </w:p>
        </w:tc>
        <w:tc>
          <w:tcPr>
            <w:tcW w:w="1061" w:type="dxa"/>
          </w:tcPr>
          <w:p w:rsidR="004A25AC" w:rsidRDefault="0071476D">
            <w:pPr>
              <w:pStyle w:val="TableParagraph"/>
              <w:ind w:left="106" w:right="79"/>
            </w:pPr>
            <w:r>
              <w:t>Israel Company</w:t>
            </w:r>
          </w:p>
        </w:tc>
        <w:tc>
          <w:tcPr>
            <w:tcW w:w="1112" w:type="dxa"/>
          </w:tcPr>
          <w:p w:rsidR="004A25AC" w:rsidRDefault="0071476D">
            <w:pPr>
              <w:pStyle w:val="TableParagraph"/>
              <w:ind w:left="109" w:right="79"/>
            </w:pPr>
            <w:r>
              <w:t>Singapore Company</w:t>
            </w:r>
          </w:p>
        </w:tc>
        <w:tc>
          <w:tcPr>
            <w:tcW w:w="1186" w:type="dxa"/>
          </w:tcPr>
          <w:p w:rsidR="004A25AC" w:rsidRDefault="0071476D">
            <w:pPr>
              <w:pStyle w:val="TableParagraph"/>
              <w:ind w:left="106" w:right="80"/>
            </w:pPr>
            <w:r>
              <w:t>Sub-Con/ Consultant</w:t>
            </w:r>
          </w:p>
          <w:p w:rsidR="004A25AC" w:rsidRDefault="0071476D">
            <w:pPr>
              <w:pStyle w:val="TableParagraph"/>
              <w:spacing w:line="249" w:lineRule="exact"/>
              <w:ind w:left="106"/>
            </w:pPr>
            <w:r>
              <w:t>Israel</w:t>
            </w:r>
          </w:p>
        </w:tc>
        <w:tc>
          <w:tcPr>
            <w:tcW w:w="1186" w:type="dxa"/>
          </w:tcPr>
          <w:p w:rsidR="004A25AC" w:rsidRDefault="0071476D">
            <w:pPr>
              <w:pStyle w:val="TableParagraph"/>
              <w:ind w:left="106" w:right="80"/>
            </w:pPr>
            <w:r>
              <w:t>Sub-Con/ Consultant</w:t>
            </w:r>
          </w:p>
          <w:p w:rsidR="004A25AC" w:rsidRDefault="0071476D">
            <w:pPr>
              <w:pStyle w:val="TableParagraph"/>
              <w:spacing w:line="249" w:lineRule="exact"/>
              <w:ind w:left="106"/>
            </w:pPr>
            <w:r>
              <w:t>Singapore</w:t>
            </w:r>
          </w:p>
        </w:tc>
      </w:tr>
      <w:tr w:rsidR="004A25AC">
        <w:trPr>
          <w:trHeight w:val="270"/>
        </w:trPr>
        <w:tc>
          <w:tcPr>
            <w:tcW w:w="545" w:type="dxa"/>
          </w:tcPr>
          <w:p w:rsidR="004A25AC" w:rsidRDefault="0071476D">
            <w:pPr>
              <w:pStyle w:val="TableParagraph"/>
              <w:spacing w:line="251" w:lineRule="exact"/>
              <w:ind w:left="13"/>
              <w:jc w:val="center"/>
            </w:pPr>
            <w:r>
              <w:t>1</w:t>
            </w:r>
          </w:p>
        </w:tc>
        <w:tc>
          <w:tcPr>
            <w:tcW w:w="1435" w:type="dxa"/>
          </w:tcPr>
          <w:p w:rsidR="004A25AC" w:rsidRDefault="004A25AC">
            <w:pPr>
              <w:pStyle w:val="TableParagraph"/>
              <w:rPr>
                <w:rFonts w:ascii="Times New Roman"/>
                <w:sz w:val="20"/>
              </w:rPr>
            </w:pPr>
          </w:p>
        </w:tc>
        <w:tc>
          <w:tcPr>
            <w:tcW w:w="1148" w:type="dxa"/>
          </w:tcPr>
          <w:p w:rsidR="004A25AC" w:rsidRDefault="004A25AC">
            <w:pPr>
              <w:pStyle w:val="TableParagraph"/>
              <w:rPr>
                <w:rFonts w:ascii="Times New Roman"/>
                <w:sz w:val="20"/>
              </w:rPr>
            </w:pPr>
          </w:p>
        </w:tc>
        <w:tc>
          <w:tcPr>
            <w:tcW w:w="1085" w:type="dxa"/>
          </w:tcPr>
          <w:p w:rsidR="004A25AC" w:rsidRDefault="004A25AC">
            <w:pPr>
              <w:pStyle w:val="TableParagraph"/>
              <w:rPr>
                <w:rFonts w:ascii="Times New Roman"/>
                <w:sz w:val="20"/>
              </w:rPr>
            </w:pPr>
          </w:p>
        </w:tc>
        <w:tc>
          <w:tcPr>
            <w:tcW w:w="1208" w:type="dxa"/>
          </w:tcPr>
          <w:p w:rsidR="004A25AC" w:rsidRDefault="004A25AC">
            <w:pPr>
              <w:pStyle w:val="TableParagraph"/>
              <w:rPr>
                <w:rFonts w:ascii="Times New Roman"/>
                <w:sz w:val="20"/>
              </w:rPr>
            </w:pPr>
          </w:p>
        </w:tc>
        <w:tc>
          <w:tcPr>
            <w:tcW w:w="1061" w:type="dxa"/>
          </w:tcPr>
          <w:p w:rsidR="004A25AC" w:rsidRDefault="004A25AC">
            <w:pPr>
              <w:pStyle w:val="TableParagraph"/>
              <w:rPr>
                <w:rFonts w:ascii="Times New Roman"/>
                <w:sz w:val="20"/>
              </w:rPr>
            </w:pPr>
          </w:p>
        </w:tc>
        <w:tc>
          <w:tcPr>
            <w:tcW w:w="1112" w:type="dxa"/>
          </w:tcPr>
          <w:p w:rsidR="004A25AC" w:rsidRDefault="004A25AC">
            <w:pPr>
              <w:pStyle w:val="TableParagraph"/>
              <w:rPr>
                <w:rFonts w:ascii="Times New Roman"/>
                <w:sz w:val="20"/>
              </w:rPr>
            </w:pPr>
          </w:p>
        </w:tc>
        <w:tc>
          <w:tcPr>
            <w:tcW w:w="1186" w:type="dxa"/>
          </w:tcPr>
          <w:p w:rsidR="004A25AC" w:rsidRDefault="004A25AC">
            <w:pPr>
              <w:pStyle w:val="TableParagraph"/>
              <w:rPr>
                <w:rFonts w:ascii="Times New Roman"/>
                <w:sz w:val="20"/>
              </w:rPr>
            </w:pPr>
          </w:p>
        </w:tc>
        <w:tc>
          <w:tcPr>
            <w:tcW w:w="1186" w:type="dxa"/>
          </w:tcPr>
          <w:p w:rsidR="004A25AC" w:rsidRDefault="004A25AC">
            <w:pPr>
              <w:pStyle w:val="TableParagraph"/>
              <w:rPr>
                <w:rFonts w:ascii="Times New Roman"/>
                <w:sz w:val="20"/>
              </w:rPr>
            </w:pPr>
          </w:p>
        </w:tc>
      </w:tr>
      <w:tr w:rsidR="004A25AC">
        <w:trPr>
          <w:trHeight w:val="268"/>
        </w:trPr>
        <w:tc>
          <w:tcPr>
            <w:tcW w:w="545" w:type="dxa"/>
          </w:tcPr>
          <w:p w:rsidR="004A25AC" w:rsidRDefault="0071476D">
            <w:pPr>
              <w:pStyle w:val="TableParagraph"/>
              <w:spacing w:line="248" w:lineRule="exact"/>
              <w:ind w:left="13"/>
              <w:jc w:val="center"/>
            </w:pPr>
            <w:r>
              <w:t>2</w:t>
            </w:r>
          </w:p>
        </w:tc>
        <w:tc>
          <w:tcPr>
            <w:tcW w:w="1435" w:type="dxa"/>
          </w:tcPr>
          <w:p w:rsidR="004A25AC" w:rsidRDefault="004A25AC">
            <w:pPr>
              <w:pStyle w:val="TableParagraph"/>
              <w:rPr>
                <w:rFonts w:ascii="Times New Roman"/>
                <w:sz w:val="18"/>
              </w:rPr>
            </w:pPr>
          </w:p>
        </w:tc>
        <w:tc>
          <w:tcPr>
            <w:tcW w:w="1148" w:type="dxa"/>
          </w:tcPr>
          <w:p w:rsidR="004A25AC" w:rsidRDefault="004A25AC">
            <w:pPr>
              <w:pStyle w:val="TableParagraph"/>
              <w:rPr>
                <w:rFonts w:ascii="Times New Roman"/>
                <w:sz w:val="18"/>
              </w:rPr>
            </w:pPr>
          </w:p>
        </w:tc>
        <w:tc>
          <w:tcPr>
            <w:tcW w:w="1085" w:type="dxa"/>
          </w:tcPr>
          <w:p w:rsidR="004A25AC" w:rsidRDefault="004A25AC">
            <w:pPr>
              <w:pStyle w:val="TableParagraph"/>
              <w:rPr>
                <w:rFonts w:ascii="Times New Roman"/>
                <w:sz w:val="18"/>
              </w:rPr>
            </w:pPr>
          </w:p>
        </w:tc>
        <w:tc>
          <w:tcPr>
            <w:tcW w:w="1208" w:type="dxa"/>
          </w:tcPr>
          <w:p w:rsidR="004A25AC" w:rsidRDefault="004A25AC">
            <w:pPr>
              <w:pStyle w:val="TableParagraph"/>
              <w:rPr>
                <w:rFonts w:ascii="Times New Roman"/>
                <w:sz w:val="18"/>
              </w:rPr>
            </w:pPr>
          </w:p>
        </w:tc>
        <w:tc>
          <w:tcPr>
            <w:tcW w:w="1061" w:type="dxa"/>
          </w:tcPr>
          <w:p w:rsidR="004A25AC" w:rsidRDefault="004A25AC">
            <w:pPr>
              <w:pStyle w:val="TableParagraph"/>
              <w:rPr>
                <w:rFonts w:ascii="Times New Roman"/>
                <w:sz w:val="18"/>
              </w:rPr>
            </w:pPr>
          </w:p>
        </w:tc>
        <w:tc>
          <w:tcPr>
            <w:tcW w:w="1112" w:type="dxa"/>
          </w:tcPr>
          <w:p w:rsidR="004A25AC" w:rsidRDefault="004A25AC">
            <w:pPr>
              <w:pStyle w:val="TableParagraph"/>
              <w:rPr>
                <w:rFonts w:ascii="Times New Roman"/>
                <w:sz w:val="18"/>
              </w:rPr>
            </w:pPr>
          </w:p>
        </w:tc>
        <w:tc>
          <w:tcPr>
            <w:tcW w:w="1186" w:type="dxa"/>
          </w:tcPr>
          <w:p w:rsidR="004A25AC" w:rsidRDefault="004A25AC">
            <w:pPr>
              <w:pStyle w:val="TableParagraph"/>
              <w:rPr>
                <w:rFonts w:ascii="Times New Roman"/>
                <w:sz w:val="18"/>
              </w:rPr>
            </w:pPr>
          </w:p>
        </w:tc>
        <w:tc>
          <w:tcPr>
            <w:tcW w:w="1186" w:type="dxa"/>
          </w:tcPr>
          <w:p w:rsidR="004A25AC" w:rsidRDefault="004A25AC">
            <w:pPr>
              <w:pStyle w:val="TableParagraph"/>
              <w:rPr>
                <w:rFonts w:ascii="Times New Roman"/>
                <w:sz w:val="18"/>
              </w:rPr>
            </w:pPr>
          </w:p>
        </w:tc>
      </w:tr>
      <w:tr w:rsidR="004A25AC">
        <w:trPr>
          <w:trHeight w:val="268"/>
        </w:trPr>
        <w:tc>
          <w:tcPr>
            <w:tcW w:w="545" w:type="dxa"/>
          </w:tcPr>
          <w:p w:rsidR="004A25AC" w:rsidRDefault="0071476D">
            <w:pPr>
              <w:pStyle w:val="TableParagraph"/>
              <w:spacing w:line="248" w:lineRule="exact"/>
              <w:ind w:left="13"/>
              <w:jc w:val="center"/>
            </w:pPr>
            <w:r>
              <w:t>3</w:t>
            </w:r>
          </w:p>
        </w:tc>
        <w:tc>
          <w:tcPr>
            <w:tcW w:w="1435" w:type="dxa"/>
          </w:tcPr>
          <w:p w:rsidR="004A25AC" w:rsidRDefault="004A25AC">
            <w:pPr>
              <w:pStyle w:val="TableParagraph"/>
              <w:rPr>
                <w:rFonts w:ascii="Times New Roman"/>
                <w:sz w:val="18"/>
              </w:rPr>
            </w:pPr>
          </w:p>
        </w:tc>
        <w:tc>
          <w:tcPr>
            <w:tcW w:w="1148" w:type="dxa"/>
          </w:tcPr>
          <w:p w:rsidR="004A25AC" w:rsidRDefault="004A25AC">
            <w:pPr>
              <w:pStyle w:val="TableParagraph"/>
              <w:rPr>
                <w:rFonts w:ascii="Times New Roman"/>
                <w:sz w:val="18"/>
              </w:rPr>
            </w:pPr>
          </w:p>
        </w:tc>
        <w:tc>
          <w:tcPr>
            <w:tcW w:w="1085" w:type="dxa"/>
          </w:tcPr>
          <w:p w:rsidR="004A25AC" w:rsidRDefault="004A25AC">
            <w:pPr>
              <w:pStyle w:val="TableParagraph"/>
              <w:rPr>
                <w:rFonts w:ascii="Times New Roman"/>
                <w:sz w:val="18"/>
              </w:rPr>
            </w:pPr>
          </w:p>
        </w:tc>
        <w:tc>
          <w:tcPr>
            <w:tcW w:w="1208" w:type="dxa"/>
          </w:tcPr>
          <w:p w:rsidR="004A25AC" w:rsidRDefault="004A25AC">
            <w:pPr>
              <w:pStyle w:val="TableParagraph"/>
              <w:rPr>
                <w:rFonts w:ascii="Times New Roman"/>
                <w:sz w:val="18"/>
              </w:rPr>
            </w:pPr>
          </w:p>
        </w:tc>
        <w:tc>
          <w:tcPr>
            <w:tcW w:w="1061" w:type="dxa"/>
          </w:tcPr>
          <w:p w:rsidR="004A25AC" w:rsidRDefault="004A25AC">
            <w:pPr>
              <w:pStyle w:val="TableParagraph"/>
              <w:rPr>
                <w:rFonts w:ascii="Times New Roman"/>
                <w:sz w:val="18"/>
              </w:rPr>
            </w:pPr>
          </w:p>
        </w:tc>
        <w:tc>
          <w:tcPr>
            <w:tcW w:w="1112" w:type="dxa"/>
          </w:tcPr>
          <w:p w:rsidR="004A25AC" w:rsidRDefault="004A25AC">
            <w:pPr>
              <w:pStyle w:val="TableParagraph"/>
              <w:rPr>
                <w:rFonts w:ascii="Times New Roman"/>
                <w:sz w:val="18"/>
              </w:rPr>
            </w:pPr>
          </w:p>
        </w:tc>
        <w:tc>
          <w:tcPr>
            <w:tcW w:w="1186" w:type="dxa"/>
          </w:tcPr>
          <w:p w:rsidR="004A25AC" w:rsidRDefault="004A25AC">
            <w:pPr>
              <w:pStyle w:val="TableParagraph"/>
              <w:rPr>
                <w:rFonts w:ascii="Times New Roman"/>
                <w:sz w:val="18"/>
              </w:rPr>
            </w:pPr>
          </w:p>
        </w:tc>
        <w:tc>
          <w:tcPr>
            <w:tcW w:w="1186" w:type="dxa"/>
          </w:tcPr>
          <w:p w:rsidR="004A25AC" w:rsidRDefault="004A25AC">
            <w:pPr>
              <w:pStyle w:val="TableParagraph"/>
              <w:rPr>
                <w:rFonts w:ascii="Times New Roman"/>
                <w:sz w:val="18"/>
              </w:rPr>
            </w:pPr>
          </w:p>
        </w:tc>
      </w:tr>
    </w:tbl>
    <w:p w:rsidR="004A25AC" w:rsidRDefault="004A25AC">
      <w:pPr>
        <w:pStyle w:val="BodyText"/>
        <w:spacing w:before="2"/>
        <w:rPr>
          <w:sz w:val="32"/>
        </w:rPr>
      </w:pPr>
    </w:p>
    <w:p w:rsidR="004A25AC" w:rsidRDefault="0071476D">
      <w:pPr>
        <w:pStyle w:val="ListParagraph"/>
        <w:numPr>
          <w:ilvl w:val="1"/>
          <w:numId w:val="4"/>
        </w:numPr>
        <w:tabs>
          <w:tab w:val="left" w:pos="1114"/>
        </w:tabs>
        <w:ind w:hanging="358"/>
      </w:pPr>
      <w:r>
        <w:t>Attach the updated Gantt Chart of the</w:t>
      </w:r>
      <w:r>
        <w:rPr>
          <w:spacing w:val="-10"/>
        </w:rPr>
        <w:t xml:space="preserve"> </w:t>
      </w:r>
      <w:r>
        <w:t>project.</w:t>
      </w:r>
    </w:p>
    <w:p w:rsidR="004A25AC" w:rsidRDefault="004A25AC">
      <w:pPr>
        <w:pStyle w:val="BodyText"/>
        <w:spacing w:before="3"/>
        <w:rPr>
          <w:sz w:val="32"/>
        </w:rPr>
      </w:pPr>
    </w:p>
    <w:p w:rsidR="004A25AC" w:rsidRDefault="0071476D">
      <w:pPr>
        <w:pStyle w:val="Heading2"/>
        <w:numPr>
          <w:ilvl w:val="0"/>
          <w:numId w:val="4"/>
        </w:numPr>
        <w:tabs>
          <w:tab w:val="left" w:pos="753"/>
          <w:tab w:val="left" w:pos="754"/>
        </w:tabs>
      </w:pPr>
      <w:r>
        <w:t>Final</w:t>
      </w:r>
      <w:r>
        <w:rPr>
          <w:spacing w:val="-2"/>
        </w:rPr>
        <w:t xml:space="preserve"> </w:t>
      </w:r>
      <w:r>
        <w:t>Review</w:t>
      </w:r>
    </w:p>
    <w:p w:rsidR="004A25AC" w:rsidRDefault="0071476D">
      <w:pPr>
        <w:pStyle w:val="ListParagraph"/>
        <w:numPr>
          <w:ilvl w:val="1"/>
          <w:numId w:val="4"/>
        </w:numPr>
        <w:tabs>
          <w:tab w:val="left" w:pos="1114"/>
        </w:tabs>
        <w:spacing w:before="121"/>
        <w:ind w:right="336"/>
      </w:pPr>
      <w:r>
        <w:t>Please use the table below to indicate the status of the proposed project deliverables in the FSPA and whether the companies have completed</w:t>
      </w:r>
      <w:r>
        <w:rPr>
          <w:spacing w:val="-3"/>
        </w:rPr>
        <w:t xml:space="preserve"> </w:t>
      </w:r>
      <w:r>
        <w:t>them.</w:t>
      </w:r>
    </w:p>
    <w:p w:rsidR="004A25AC" w:rsidRDefault="0071476D">
      <w:pPr>
        <w:pStyle w:val="ListParagraph"/>
        <w:numPr>
          <w:ilvl w:val="2"/>
          <w:numId w:val="4"/>
        </w:numPr>
        <w:tabs>
          <w:tab w:val="left" w:pos="1714"/>
        </w:tabs>
        <w:spacing w:before="121"/>
        <w:ind w:right="334"/>
      </w:pPr>
      <w:r>
        <w:t>If yes, elaborate on how they will be demonstrated during the final evaluation</w:t>
      </w:r>
      <w:r>
        <w:rPr>
          <w:spacing w:val="-31"/>
        </w:rPr>
        <w:t xml:space="preserve"> </w:t>
      </w:r>
      <w:r>
        <w:t>meetings in Singapore and Israe</w:t>
      </w:r>
      <w:r>
        <w:t>l using either Annex A or Annex B (Demo</w:t>
      </w:r>
      <w:r>
        <w:rPr>
          <w:spacing w:val="-13"/>
        </w:rPr>
        <w:t xml:space="preserve"> </w:t>
      </w:r>
      <w:r>
        <w:t>Protocol)</w:t>
      </w:r>
    </w:p>
    <w:p w:rsidR="004A25AC" w:rsidRDefault="0071476D">
      <w:pPr>
        <w:pStyle w:val="ListParagraph"/>
        <w:numPr>
          <w:ilvl w:val="2"/>
          <w:numId w:val="4"/>
        </w:numPr>
        <w:tabs>
          <w:tab w:val="left" w:pos="1714"/>
        </w:tabs>
        <w:ind w:right="337"/>
      </w:pPr>
      <w:r>
        <w:t>If no, what are the reasons for not meeting the proposed deliverables, and what will be demonstrated during the final evaluation meetings in Singapore and</w:t>
      </w:r>
      <w:r>
        <w:rPr>
          <w:spacing w:val="-17"/>
        </w:rPr>
        <w:t xml:space="preserve"> </w:t>
      </w:r>
      <w:r>
        <w:t>Israel?</w:t>
      </w:r>
    </w:p>
    <w:p w:rsidR="004A25AC" w:rsidRDefault="0071476D">
      <w:pPr>
        <w:pStyle w:val="BodyText"/>
        <w:spacing w:before="121"/>
        <w:ind w:left="1146" w:right="332"/>
        <w:jc w:val="both"/>
      </w:pPr>
      <w:r>
        <w:t>The presentation/demonstration of each task</w:t>
      </w:r>
      <w:r>
        <w:t xml:space="preserve"> should explain the key issues that were encountered and how they were resolved, the criteria that was used to determine successful completion of that task and the final output of that task.</w:t>
      </w:r>
    </w:p>
    <w:p w:rsidR="004A25AC" w:rsidRDefault="004A25AC">
      <w:pPr>
        <w:jc w:val="both"/>
        <w:sectPr w:rsidR="004A25AC">
          <w:headerReference w:type="default" r:id="rId13"/>
          <w:pgSz w:w="12240" w:h="15840"/>
          <w:pgMar w:top="1540" w:right="800" w:bottom="980" w:left="980" w:header="600" w:footer="784" w:gutter="0"/>
          <w:cols w:space="720"/>
        </w:sectPr>
      </w:pPr>
    </w:p>
    <w:p w:rsidR="004A25AC" w:rsidRDefault="004A25AC">
      <w:pPr>
        <w:pStyle w:val="BodyText"/>
        <w:spacing w:before="5"/>
        <w:rPr>
          <w:sz w:val="7"/>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760"/>
        <w:gridCol w:w="1829"/>
        <w:gridCol w:w="1046"/>
        <w:gridCol w:w="2419"/>
        <w:gridCol w:w="2328"/>
        <w:gridCol w:w="1013"/>
      </w:tblGrid>
      <w:tr w:rsidR="004A25AC">
        <w:trPr>
          <w:trHeight w:val="520"/>
        </w:trPr>
        <w:tc>
          <w:tcPr>
            <w:tcW w:w="9961" w:type="dxa"/>
            <w:gridSpan w:val="7"/>
            <w:shd w:val="clear" w:color="auto" w:fill="A4A4A4"/>
          </w:tcPr>
          <w:p w:rsidR="004A25AC" w:rsidRDefault="0071476D">
            <w:pPr>
              <w:pStyle w:val="TableParagraph"/>
              <w:spacing w:before="135"/>
              <w:ind w:left="110"/>
              <w:rPr>
                <w:b/>
                <w:sz w:val="20"/>
              </w:rPr>
            </w:pPr>
            <w:r>
              <w:rPr>
                <w:b/>
                <w:sz w:val="20"/>
              </w:rPr>
              <w:t>FEASIBILITY STUDY PROJECT PERIOD - TASKS, DELIVERABLES/MILESTONES</w:t>
            </w:r>
          </w:p>
        </w:tc>
      </w:tr>
      <w:tr w:rsidR="004A25AC">
        <w:trPr>
          <w:trHeight w:val="260"/>
        </w:trPr>
        <w:tc>
          <w:tcPr>
            <w:tcW w:w="566" w:type="dxa"/>
            <w:tcBorders>
              <w:bottom w:val="nil"/>
            </w:tcBorders>
          </w:tcPr>
          <w:p w:rsidR="004A25AC" w:rsidRDefault="0071476D">
            <w:pPr>
              <w:pStyle w:val="TableParagraph"/>
              <w:spacing w:line="241" w:lineRule="exact"/>
              <w:ind w:left="110"/>
              <w:rPr>
                <w:b/>
                <w:sz w:val="20"/>
              </w:rPr>
            </w:pPr>
            <w:r>
              <w:rPr>
                <w:b/>
                <w:sz w:val="20"/>
              </w:rPr>
              <w:t>S/N</w:t>
            </w:r>
          </w:p>
        </w:tc>
        <w:tc>
          <w:tcPr>
            <w:tcW w:w="760" w:type="dxa"/>
            <w:tcBorders>
              <w:bottom w:val="nil"/>
            </w:tcBorders>
          </w:tcPr>
          <w:p w:rsidR="004A25AC" w:rsidRDefault="0071476D">
            <w:pPr>
              <w:pStyle w:val="TableParagraph"/>
              <w:spacing w:line="241" w:lineRule="exact"/>
              <w:ind w:left="108"/>
              <w:rPr>
                <w:b/>
                <w:sz w:val="20"/>
              </w:rPr>
            </w:pPr>
            <w:r>
              <w:rPr>
                <w:b/>
                <w:sz w:val="20"/>
              </w:rPr>
              <w:t>Task</w:t>
            </w:r>
          </w:p>
        </w:tc>
        <w:tc>
          <w:tcPr>
            <w:tcW w:w="1829" w:type="dxa"/>
            <w:tcBorders>
              <w:bottom w:val="nil"/>
            </w:tcBorders>
          </w:tcPr>
          <w:p w:rsidR="004A25AC" w:rsidRDefault="0071476D">
            <w:pPr>
              <w:pStyle w:val="TableParagraph"/>
              <w:spacing w:line="241" w:lineRule="exact"/>
              <w:ind w:left="108"/>
              <w:rPr>
                <w:b/>
                <w:sz w:val="20"/>
              </w:rPr>
            </w:pPr>
            <w:r>
              <w:rPr>
                <w:b/>
                <w:sz w:val="20"/>
              </w:rPr>
              <w:t>Task Description</w:t>
            </w:r>
          </w:p>
        </w:tc>
        <w:tc>
          <w:tcPr>
            <w:tcW w:w="1046" w:type="dxa"/>
            <w:tcBorders>
              <w:bottom w:val="nil"/>
            </w:tcBorders>
          </w:tcPr>
          <w:p w:rsidR="004A25AC" w:rsidRDefault="0071476D">
            <w:pPr>
              <w:pStyle w:val="TableParagraph"/>
              <w:spacing w:line="241" w:lineRule="exact"/>
              <w:ind w:left="122" w:right="109"/>
              <w:jc w:val="center"/>
              <w:rPr>
                <w:b/>
                <w:sz w:val="20"/>
              </w:rPr>
            </w:pPr>
            <w:r>
              <w:rPr>
                <w:b/>
                <w:sz w:val="20"/>
              </w:rPr>
              <w:t>Duration</w:t>
            </w:r>
          </w:p>
        </w:tc>
        <w:tc>
          <w:tcPr>
            <w:tcW w:w="2419" w:type="dxa"/>
            <w:tcBorders>
              <w:bottom w:val="nil"/>
            </w:tcBorders>
          </w:tcPr>
          <w:p w:rsidR="004A25AC" w:rsidRDefault="0071476D">
            <w:pPr>
              <w:pStyle w:val="TableParagraph"/>
              <w:spacing w:line="241" w:lineRule="exact"/>
              <w:ind w:left="109"/>
              <w:rPr>
                <w:b/>
                <w:sz w:val="20"/>
              </w:rPr>
            </w:pPr>
            <w:r>
              <w:rPr>
                <w:b/>
                <w:sz w:val="20"/>
              </w:rPr>
              <w:t>Deliverables/Milestones</w:t>
            </w:r>
          </w:p>
        </w:tc>
        <w:tc>
          <w:tcPr>
            <w:tcW w:w="2328" w:type="dxa"/>
            <w:tcBorders>
              <w:bottom w:val="nil"/>
            </w:tcBorders>
          </w:tcPr>
          <w:p w:rsidR="004A25AC" w:rsidRDefault="0071476D">
            <w:pPr>
              <w:pStyle w:val="TableParagraph"/>
              <w:spacing w:line="241" w:lineRule="exact"/>
              <w:ind w:left="110"/>
              <w:rPr>
                <w:b/>
                <w:sz w:val="20"/>
              </w:rPr>
            </w:pPr>
            <w:r>
              <w:rPr>
                <w:b/>
                <w:sz w:val="20"/>
              </w:rPr>
              <w:t>Use Annex A or B to</w:t>
            </w:r>
          </w:p>
        </w:tc>
        <w:tc>
          <w:tcPr>
            <w:tcW w:w="1013" w:type="dxa"/>
            <w:tcBorders>
              <w:bottom w:val="nil"/>
            </w:tcBorders>
          </w:tcPr>
          <w:p w:rsidR="004A25AC" w:rsidRDefault="0071476D">
            <w:pPr>
              <w:pStyle w:val="TableParagraph"/>
              <w:spacing w:line="241" w:lineRule="exact"/>
              <w:ind w:left="113"/>
              <w:rPr>
                <w:b/>
                <w:sz w:val="20"/>
              </w:rPr>
            </w:pPr>
            <w:r>
              <w:rPr>
                <w:b/>
                <w:sz w:val="20"/>
              </w:rPr>
              <w:t>Remarks</w:t>
            </w:r>
          </w:p>
        </w:tc>
      </w:tr>
      <w:tr w:rsidR="004A25AC">
        <w:trPr>
          <w:trHeight w:val="243"/>
        </w:trPr>
        <w:tc>
          <w:tcPr>
            <w:tcW w:w="566" w:type="dxa"/>
            <w:tcBorders>
              <w:top w:val="nil"/>
              <w:bottom w:val="nil"/>
            </w:tcBorders>
          </w:tcPr>
          <w:p w:rsidR="004A25AC" w:rsidRDefault="004A25AC">
            <w:pPr>
              <w:pStyle w:val="TableParagraph"/>
              <w:rPr>
                <w:rFonts w:ascii="Times New Roman"/>
                <w:sz w:val="16"/>
              </w:rPr>
            </w:pPr>
          </w:p>
        </w:tc>
        <w:tc>
          <w:tcPr>
            <w:tcW w:w="760" w:type="dxa"/>
            <w:tcBorders>
              <w:top w:val="nil"/>
              <w:bottom w:val="nil"/>
            </w:tcBorders>
          </w:tcPr>
          <w:p w:rsidR="004A25AC" w:rsidRDefault="0071476D">
            <w:pPr>
              <w:pStyle w:val="TableParagraph"/>
              <w:spacing w:line="224" w:lineRule="exact"/>
              <w:ind w:left="108"/>
              <w:rPr>
                <w:b/>
                <w:sz w:val="20"/>
              </w:rPr>
            </w:pPr>
            <w:r>
              <w:rPr>
                <w:b/>
                <w:sz w:val="20"/>
              </w:rPr>
              <w:t>Name</w:t>
            </w:r>
          </w:p>
        </w:tc>
        <w:tc>
          <w:tcPr>
            <w:tcW w:w="1829" w:type="dxa"/>
            <w:tcBorders>
              <w:top w:val="nil"/>
              <w:bottom w:val="nil"/>
            </w:tcBorders>
          </w:tcPr>
          <w:p w:rsidR="004A25AC" w:rsidRDefault="0071476D">
            <w:pPr>
              <w:pStyle w:val="TableParagraph"/>
              <w:spacing w:line="224" w:lineRule="exact"/>
              <w:ind w:left="108"/>
              <w:rPr>
                <w:b/>
                <w:sz w:val="20"/>
              </w:rPr>
            </w:pPr>
            <w:r>
              <w:rPr>
                <w:b/>
                <w:sz w:val="20"/>
              </w:rPr>
              <w:t>(Detailed</w:t>
            </w:r>
          </w:p>
        </w:tc>
        <w:tc>
          <w:tcPr>
            <w:tcW w:w="1046" w:type="dxa"/>
            <w:tcBorders>
              <w:top w:val="nil"/>
              <w:bottom w:val="nil"/>
            </w:tcBorders>
          </w:tcPr>
          <w:p w:rsidR="004A25AC" w:rsidRDefault="0071476D">
            <w:pPr>
              <w:pStyle w:val="TableParagraph"/>
              <w:spacing w:line="224" w:lineRule="exact"/>
              <w:ind w:left="128" w:right="109"/>
              <w:jc w:val="center"/>
              <w:rPr>
                <w:b/>
                <w:sz w:val="20"/>
              </w:rPr>
            </w:pPr>
            <w:r>
              <w:rPr>
                <w:b/>
                <w:sz w:val="20"/>
              </w:rPr>
              <w:t>(months)</w:t>
            </w:r>
          </w:p>
        </w:tc>
        <w:tc>
          <w:tcPr>
            <w:tcW w:w="2419" w:type="dxa"/>
            <w:tcBorders>
              <w:top w:val="nil"/>
              <w:bottom w:val="nil"/>
            </w:tcBorders>
          </w:tcPr>
          <w:p w:rsidR="004A25AC" w:rsidRDefault="004A25AC">
            <w:pPr>
              <w:pStyle w:val="TableParagraph"/>
              <w:rPr>
                <w:rFonts w:ascii="Times New Roman"/>
                <w:sz w:val="16"/>
              </w:rPr>
            </w:pPr>
          </w:p>
        </w:tc>
        <w:tc>
          <w:tcPr>
            <w:tcW w:w="2328" w:type="dxa"/>
            <w:tcBorders>
              <w:top w:val="nil"/>
              <w:bottom w:val="nil"/>
            </w:tcBorders>
          </w:tcPr>
          <w:p w:rsidR="004A25AC" w:rsidRDefault="0071476D">
            <w:pPr>
              <w:pStyle w:val="TableParagraph"/>
              <w:spacing w:line="224" w:lineRule="exact"/>
              <w:ind w:left="110"/>
              <w:rPr>
                <w:b/>
                <w:sz w:val="20"/>
              </w:rPr>
            </w:pPr>
            <w:r>
              <w:rPr>
                <w:b/>
                <w:sz w:val="20"/>
              </w:rPr>
              <w:t>describe how the</w:t>
            </w:r>
          </w:p>
        </w:tc>
        <w:tc>
          <w:tcPr>
            <w:tcW w:w="1013" w:type="dxa"/>
            <w:tcBorders>
              <w:top w:val="nil"/>
              <w:bottom w:val="nil"/>
            </w:tcBorders>
          </w:tcPr>
          <w:p w:rsidR="004A25AC" w:rsidRDefault="004A25AC">
            <w:pPr>
              <w:pStyle w:val="TableParagraph"/>
              <w:rPr>
                <w:rFonts w:ascii="Times New Roman"/>
                <w:sz w:val="16"/>
              </w:rPr>
            </w:pPr>
          </w:p>
        </w:tc>
      </w:tr>
      <w:tr w:rsidR="004A25AC">
        <w:trPr>
          <w:trHeight w:val="244"/>
        </w:trPr>
        <w:tc>
          <w:tcPr>
            <w:tcW w:w="566" w:type="dxa"/>
            <w:tcBorders>
              <w:top w:val="nil"/>
              <w:bottom w:val="nil"/>
            </w:tcBorders>
          </w:tcPr>
          <w:p w:rsidR="004A25AC" w:rsidRDefault="004A25AC">
            <w:pPr>
              <w:pStyle w:val="TableParagraph"/>
              <w:rPr>
                <w:rFonts w:ascii="Times New Roman"/>
                <w:sz w:val="16"/>
              </w:rPr>
            </w:pPr>
          </w:p>
        </w:tc>
        <w:tc>
          <w:tcPr>
            <w:tcW w:w="760" w:type="dxa"/>
            <w:tcBorders>
              <w:top w:val="nil"/>
              <w:bottom w:val="nil"/>
            </w:tcBorders>
          </w:tcPr>
          <w:p w:rsidR="004A25AC" w:rsidRDefault="004A25AC">
            <w:pPr>
              <w:pStyle w:val="TableParagraph"/>
              <w:rPr>
                <w:rFonts w:ascii="Times New Roman"/>
                <w:sz w:val="16"/>
              </w:rPr>
            </w:pPr>
          </w:p>
        </w:tc>
        <w:tc>
          <w:tcPr>
            <w:tcW w:w="1829" w:type="dxa"/>
            <w:tcBorders>
              <w:top w:val="nil"/>
              <w:bottom w:val="nil"/>
            </w:tcBorders>
          </w:tcPr>
          <w:p w:rsidR="004A25AC" w:rsidRDefault="0071476D">
            <w:pPr>
              <w:pStyle w:val="TableParagraph"/>
              <w:spacing w:line="225" w:lineRule="exact"/>
              <w:ind w:left="108"/>
              <w:rPr>
                <w:b/>
                <w:sz w:val="20"/>
              </w:rPr>
            </w:pPr>
            <w:r>
              <w:rPr>
                <w:b/>
                <w:sz w:val="20"/>
              </w:rPr>
              <w:t>description of</w:t>
            </w:r>
          </w:p>
        </w:tc>
        <w:tc>
          <w:tcPr>
            <w:tcW w:w="1046" w:type="dxa"/>
            <w:tcBorders>
              <w:top w:val="nil"/>
              <w:bottom w:val="nil"/>
            </w:tcBorders>
          </w:tcPr>
          <w:p w:rsidR="004A25AC" w:rsidRDefault="004A25AC">
            <w:pPr>
              <w:pStyle w:val="TableParagraph"/>
              <w:rPr>
                <w:rFonts w:ascii="Times New Roman"/>
                <w:sz w:val="16"/>
              </w:rPr>
            </w:pPr>
          </w:p>
        </w:tc>
        <w:tc>
          <w:tcPr>
            <w:tcW w:w="2419" w:type="dxa"/>
            <w:tcBorders>
              <w:top w:val="nil"/>
              <w:bottom w:val="nil"/>
            </w:tcBorders>
          </w:tcPr>
          <w:p w:rsidR="004A25AC" w:rsidRDefault="004A25AC">
            <w:pPr>
              <w:pStyle w:val="TableParagraph"/>
              <w:rPr>
                <w:rFonts w:ascii="Times New Roman"/>
                <w:sz w:val="16"/>
              </w:rPr>
            </w:pPr>
          </w:p>
        </w:tc>
        <w:tc>
          <w:tcPr>
            <w:tcW w:w="2328" w:type="dxa"/>
            <w:tcBorders>
              <w:top w:val="nil"/>
              <w:bottom w:val="nil"/>
            </w:tcBorders>
          </w:tcPr>
          <w:p w:rsidR="004A25AC" w:rsidRDefault="0071476D">
            <w:pPr>
              <w:pStyle w:val="TableParagraph"/>
              <w:spacing w:line="225" w:lineRule="exact"/>
              <w:ind w:left="110"/>
              <w:rPr>
                <w:b/>
                <w:sz w:val="20"/>
              </w:rPr>
            </w:pPr>
            <w:r>
              <w:rPr>
                <w:b/>
                <w:sz w:val="20"/>
              </w:rPr>
              <w:t>deliverables will be</w:t>
            </w:r>
          </w:p>
        </w:tc>
        <w:tc>
          <w:tcPr>
            <w:tcW w:w="1013" w:type="dxa"/>
            <w:tcBorders>
              <w:top w:val="nil"/>
              <w:bottom w:val="nil"/>
            </w:tcBorders>
          </w:tcPr>
          <w:p w:rsidR="004A25AC" w:rsidRDefault="004A25AC">
            <w:pPr>
              <w:pStyle w:val="TableParagraph"/>
              <w:rPr>
                <w:rFonts w:ascii="Times New Roman"/>
                <w:sz w:val="16"/>
              </w:rPr>
            </w:pPr>
          </w:p>
        </w:tc>
      </w:tr>
      <w:tr w:rsidR="004A25AC">
        <w:trPr>
          <w:trHeight w:val="244"/>
        </w:trPr>
        <w:tc>
          <w:tcPr>
            <w:tcW w:w="566" w:type="dxa"/>
            <w:tcBorders>
              <w:top w:val="nil"/>
              <w:bottom w:val="nil"/>
            </w:tcBorders>
          </w:tcPr>
          <w:p w:rsidR="004A25AC" w:rsidRDefault="004A25AC">
            <w:pPr>
              <w:pStyle w:val="TableParagraph"/>
              <w:rPr>
                <w:rFonts w:ascii="Times New Roman"/>
                <w:sz w:val="16"/>
              </w:rPr>
            </w:pPr>
          </w:p>
        </w:tc>
        <w:tc>
          <w:tcPr>
            <w:tcW w:w="760" w:type="dxa"/>
            <w:tcBorders>
              <w:top w:val="nil"/>
              <w:bottom w:val="nil"/>
            </w:tcBorders>
          </w:tcPr>
          <w:p w:rsidR="004A25AC" w:rsidRDefault="004A25AC">
            <w:pPr>
              <w:pStyle w:val="TableParagraph"/>
              <w:rPr>
                <w:rFonts w:ascii="Times New Roman"/>
                <w:sz w:val="16"/>
              </w:rPr>
            </w:pPr>
          </w:p>
        </w:tc>
        <w:tc>
          <w:tcPr>
            <w:tcW w:w="1829" w:type="dxa"/>
            <w:tcBorders>
              <w:top w:val="nil"/>
              <w:bottom w:val="nil"/>
            </w:tcBorders>
          </w:tcPr>
          <w:p w:rsidR="004A25AC" w:rsidRDefault="0071476D">
            <w:pPr>
              <w:pStyle w:val="TableParagraph"/>
              <w:spacing w:line="225" w:lineRule="exact"/>
              <w:ind w:left="108"/>
              <w:rPr>
                <w:b/>
                <w:sz w:val="20"/>
              </w:rPr>
            </w:pPr>
            <w:r>
              <w:rPr>
                <w:b/>
                <w:sz w:val="20"/>
              </w:rPr>
              <w:t>tasks activities,</w:t>
            </w:r>
          </w:p>
        </w:tc>
        <w:tc>
          <w:tcPr>
            <w:tcW w:w="1046" w:type="dxa"/>
            <w:tcBorders>
              <w:top w:val="nil"/>
              <w:bottom w:val="nil"/>
            </w:tcBorders>
          </w:tcPr>
          <w:p w:rsidR="004A25AC" w:rsidRDefault="004A25AC">
            <w:pPr>
              <w:pStyle w:val="TableParagraph"/>
              <w:rPr>
                <w:rFonts w:ascii="Times New Roman"/>
                <w:sz w:val="16"/>
              </w:rPr>
            </w:pPr>
          </w:p>
        </w:tc>
        <w:tc>
          <w:tcPr>
            <w:tcW w:w="2419" w:type="dxa"/>
            <w:tcBorders>
              <w:top w:val="nil"/>
              <w:bottom w:val="nil"/>
            </w:tcBorders>
          </w:tcPr>
          <w:p w:rsidR="004A25AC" w:rsidRDefault="004A25AC">
            <w:pPr>
              <w:pStyle w:val="TableParagraph"/>
              <w:rPr>
                <w:rFonts w:ascii="Times New Roman"/>
                <w:sz w:val="16"/>
              </w:rPr>
            </w:pPr>
          </w:p>
        </w:tc>
        <w:tc>
          <w:tcPr>
            <w:tcW w:w="2328" w:type="dxa"/>
            <w:tcBorders>
              <w:top w:val="nil"/>
              <w:bottom w:val="nil"/>
            </w:tcBorders>
          </w:tcPr>
          <w:p w:rsidR="004A25AC" w:rsidRDefault="0071476D">
            <w:pPr>
              <w:pStyle w:val="TableParagraph"/>
              <w:spacing w:line="225" w:lineRule="exact"/>
              <w:ind w:left="110"/>
              <w:rPr>
                <w:b/>
                <w:sz w:val="20"/>
              </w:rPr>
            </w:pPr>
            <w:r>
              <w:rPr>
                <w:b/>
                <w:sz w:val="20"/>
              </w:rPr>
              <w:t>presented/demonstrated</w:t>
            </w:r>
          </w:p>
        </w:tc>
        <w:tc>
          <w:tcPr>
            <w:tcW w:w="1013" w:type="dxa"/>
            <w:tcBorders>
              <w:top w:val="nil"/>
              <w:bottom w:val="nil"/>
            </w:tcBorders>
          </w:tcPr>
          <w:p w:rsidR="004A25AC" w:rsidRDefault="004A25AC">
            <w:pPr>
              <w:pStyle w:val="TableParagraph"/>
              <w:rPr>
                <w:rFonts w:ascii="Times New Roman"/>
                <w:sz w:val="16"/>
              </w:rPr>
            </w:pPr>
          </w:p>
        </w:tc>
      </w:tr>
      <w:tr w:rsidR="004A25AC">
        <w:trPr>
          <w:trHeight w:val="243"/>
        </w:trPr>
        <w:tc>
          <w:tcPr>
            <w:tcW w:w="566" w:type="dxa"/>
            <w:tcBorders>
              <w:top w:val="nil"/>
              <w:bottom w:val="nil"/>
            </w:tcBorders>
          </w:tcPr>
          <w:p w:rsidR="004A25AC" w:rsidRDefault="004A25AC">
            <w:pPr>
              <w:pStyle w:val="TableParagraph"/>
              <w:rPr>
                <w:rFonts w:ascii="Times New Roman"/>
                <w:sz w:val="16"/>
              </w:rPr>
            </w:pPr>
          </w:p>
        </w:tc>
        <w:tc>
          <w:tcPr>
            <w:tcW w:w="760" w:type="dxa"/>
            <w:tcBorders>
              <w:top w:val="nil"/>
              <w:bottom w:val="nil"/>
            </w:tcBorders>
          </w:tcPr>
          <w:p w:rsidR="004A25AC" w:rsidRDefault="004A25AC">
            <w:pPr>
              <w:pStyle w:val="TableParagraph"/>
              <w:rPr>
                <w:rFonts w:ascii="Times New Roman"/>
                <w:sz w:val="16"/>
              </w:rPr>
            </w:pPr>
          </w:p>
        </w:tc>
        <w:tc>
          <w:tcPr>
            <w:tcW w:w="1829" w:type="dxa"/>
            <w:tcBorders>
              <w:top w:val="nil"/>
              <w:bottom w:val="nil"/>
            </w:tcBorders>
          </w:tcPr>
          <w:p w:rsidR="004A25AC" w:rsidRDefault="0071476D">
            <w:pPr>
              <w:pStyle w:val="TableParagraph"/>
              <w:spacing w:line="224" w:lineRule="exact"/>
              <w:ind w:left="108"/>
              <w:rPr>
                <w:b/>
                <w:sz w:val="20"/>
              </w:rPr>
            </w:pPr>
            <w:r>
              <w:rPr>
                <w:b/>
                <w:sz w:val="20"/>
              </w:rPr>
              <w:t>tests,</w:t>
            </w:r>
          </w:p>
        </w:tc>
        <w:tc>
          <w:tcPr>
            <w:tcW w:w="1046" w:type="dxa"/>
            <w:tcBorders>
              <w:top w:val="nil"/>
              <w:bottom w:val="nil"/>
            </w:tcBorders>
          </w:tcPr>
          <w:p w:rsidR="004A25AC" w:rsidRDefault="004A25AC">
            <w:pPr>
              <w:pStyle w:val="TableParagraph"/>
              <w:rPr>
                <w:rFonts w:ascii="Times New Roman"/>
                <w:sz w:val="16"/>
              </w:rPr>
            </w:pPr>
          </w:p>
        </w:tc>
        <w:tc>
          <w:tcPr>
            <w:tcW w:w="2419" w:type="dxa"/>
            <w:tcBorders>
              <w:top w:val="nil"/>
              <w:bottom w:val="nil"/>
            </w:tcBorders>
          </w:tcPr>
          <w:p w:rsidR="004A25AC" w:rsidRDefault="004A25AC">
            <w:pPr>
              <w:pStyle w:val="TableParagraph"/>
              <w:rPr>
                <w:rFonts w:ascii="Times New Roman"/>
                <w:sz w:val="16"/>
              </w:rPr>
            </w:pPr>
          </w:p>
        </w:tc>
        <w:tc>
          <w:tcPr>
            <w:tcW w:w="2328" w:type="dxa"/>
            <w:tcBorders>
              <w:top w:val="nil"/>
              <w:bottom w:val="nil"/>
            </w:tcBorders>
          </w:tcPr>
          <w:p w:rsidR="004A25AC" w:rsidRDefault="0071476D">
            <w:pPr>
              <w:pStyle w:val="TableParagraph"/>
              <w:spacing w:line="224" w:lineRule="exact"/>
              <w:ind w:left="110"/>
              <w:rPr>
                <w:b/>
                <w:sz w:val="20"/>
              </w:rPr>
            </w:pPr>
            <w:r>
              <w:rPr>
                <w:b/>
                <w:sz w:val="20"/>
              </w:rPr>
              <w:t>during the final review</w:t>
            </w:r>
          </w:p>
        </w:tc>
        <w:tc>
          <w:tcPr>
            <w:tcW w:w="1013" w:type="dxa"/>
            <w:tcBorders>
              <w:top w:val="nil"/>
              <w:bottom w:val="nil"/>
            </w:tcBorders>
          </w:tcPr>
          <w:p w:rsidR="004A25AC" w:rsidRDefault="004A25AC">
            <w:pPr>
              <w:pStyle w:val="TableParagraph"/>
              <w:rPr>
                <w:rFonts w:ascii="Times New Roman"/>
                <w:sz w:val="16"/>
              </w:rPr>
            </w:pPr>
          </w:p>
        </w:tc>
      </w:tr>
      <w:tr w:rsidR="004A25AC">
        <w:trPr>
          <w:trHeight w:val="226"/>
        </w:trPr>
        <w:tc>
          <w:tcPr>
            <w:tcW w:w="566" w:type="dxa"/>
            <w:tcBorders>
              <w:top w:val="nil"/>
            </w:tcBorders>
          </w:tcPr>
          <w:p w:rsidR="004A25AC" w:rsidRDefault="004A25AC">
            <w:pPr>
              <w:pStyle w:val="TableParagraph"/>
              <w:rPr>
                <w:rFonts w:ascii="Times New Roman"/>
                <w:sz w:val="16"/>
              </w:rPr>
            </w:pPr>
          </w:p>
        </w:tc>
        <w:tc>
          <w:tcPr>
            <w:tcW w:w="760" w:type="dxa"/>
            <w:tcBorders>
              <w:top w:val="nil"/>
            </w:tcBorders>
          </w:tcPr>
          <w:p w:rsidR="004A25AC" w:rsidRDefault="004A25AC">
            <w:pPr>
              <w:pStyle w:val="TableParagraph"/>
              <w:rPr>
                <w:rFonts w:ascii="Times New Roman"/>
                <w:sz w:val="16"/>
              </w:rPr>
            </w:pPr>
          </w:p>
        </w:tc>
        <w:tc>
          <w:tcPr>
            <w:tcW w:w="1829" w:type="dxa"/>
            <w:tcBorders>
              <w:top w:val="nil"/>
            </w:tcBorders>
          </w:tcPr>
          <w:p w:rsidR="004A25AC" w:rsidRDefault="0071476D">
            <w:pPr>
              <w:pStyle w:val="TableParagraph"/>
              <w:spacing w:line="206" w:lineRule="exact"/>
              <w:ind w:left="108"/>
              <w:rPr>
                <w:b/>
                <w:sz w:val="20"/>
              </w:rPr>
            </w:pPr>
            <w:r>
              <w:rPr>
                <w:b/>
                <w:sz w:val="20"/>
              </w:rPr>
              <w:t>measurements etc)</w:t>
            </w:r>
          </w:p>
        </w:tc>
        <w:tc>
          <w:tcPr>
            <w:tcW w:w="1046" w:type="dxa"/>
            <w:tcBorders>
              <w:top w:val="nil"/>
            </w:tcBorders>
          </w:tcPr>
          <w:p w:rsidR="004A25AC" w:rsidRDefault="004A25AC">
            <w:pPr>
              <w:pStyle w:val="TableParagraph"/>
              <w:rPr>
                <w:rFonts w:ascii="Times New Roman"/>
                <w:sz w:val="16"/>
              </w:rPr>
            </w:pPr>
          </w:p>
        </w:tc>
        <w:tc>
          <w:tcPr>
            <w:tcW w:w="2419" w:type="dxa"/>
            <w:tcBorders>
              <w:top w:val="nil"/>
            </w:tcBorders>
          </w:tcPr>
          <w:p w:rsidR="004A25AC" w:rsidRDefault="004A25AC">
            <w:pPr>
              <w:pStyle w:val="TableParagraph"/>
              <w:rPr>
                <w:rFonts w:ascii="Times New Roman"/>
                <w:sz w:val="16"/>
              </w:rPr>
            </w:pPr>
          </w:p>
        </w:tc>
        <w:tc>
          <w:tcPr>
            <w:tcW w:w="2328" w:type="dxa"/>
            <w:tcBorders>
              <w:top w:val="nil"/>
            </w:tcBorders>
          </w:tcPr>
          <w:p w:rsidR="004A25AC" w:rsidRDefault="004A25AC">
            <w:pPr>
              <w:pStyle w:val="TableParagraph"/>
              <w:rPr>
                <w:rFonts w:ascii="Times New Roman"/>
                <w:sz w:val="16"/>
              </w:rPr>
            </w:pPr>
          </w:p>
        </w:tc>
        <w:tc>
          <w:tcPr>
            <w:tcW w:w="1013" w:type="dxa"/>
            <w:tcBorders>
              <w:top w:val="nil"/>
            </w:tcBorders>
          </w:tcPr>
          <w:p w:rsidR="004A25AC" w:rsidRDefault="004A25AC">
            <w:pPr>
              <w:pStyle w:val="TableParagraph"/>
              <w:rPr>
                <w:rFonts w:ascii="Times New Roman"/>
                <w:sz w:val="16"/>
              </w:rPr>
            </w:pPr>
          </w:p>
        </w:tc>
      </w:tr>
      <w:tr w:rsidR="004A25AC">
        <w:trPr>
          <w:trHeight w:val="301"/>
        </w:trPr>
        <w:tc>
          <w:tcPr>
            <w:tcW w:w="566" w:type="dxa"/>
          </w:tcPr>
          <w:p w:rsidR="004A25AC" w:rsidRDefault="0071476D">
            <w:pPr>
              <w:pStyle w:val="TableParagraph"/>
              <w:spacing w:line="282" w:lineRule="exact"/>
              <w:ind w:left="110"/>
              <w:rPr>
                <w:sz w:val="24"/>
              </w:rPr>
            </w:pPr>
            <w:r>
              <w:rPr>
                <w:sz w:val="24"/>
              </w:rPr>
              <w:t>1</w:t>
            </w:r>
          </w:p>
        </w:tc>
        <w:tc>
          <w:tcPr>
            <w:tcW w:w="760" w:type="dxa"/>
          </w:tcPr>
          <w:p w:rsidR="004A25AC" w:rsidRDefault="004A25AC">
            <w:pPr>
              <w:pStyle w:val="TableParagraph"/>
              <w:rPr>
                <w:rFonts w:ascii="Times New Roman"/>
                <w:sz w:val="20"/>
              </w:rPr>
            </w:pPr>
          </w:p>
        </w:tc>
        <w:tc>
          <w:tcPr>
            <w:tcW w:w="1829" w:type="dxa"/>
          </w:tcPr>
          <w:p w:rsidR="004A25AC" w:rsidRDefault="004A25AC">
            <w:pPr>
              <w:pStyle w:val="TableParagraph"/>
              <w:rPr>
                <w:rFonts w:ascii="Times New Roman"/>
                <w:sz w:val="20"/>
              </w:rPr>
            </w:pPr>
          </w:p>
        </w:tc>
        <w:tc>
          <w:tcPr>
            <w:tcW w:w="1046" w:type="dxa"/>
          </w:tcPr>
          <w:p w:rsidR="004A25AC" w:rsidRDefault="004A25AC">
            <w:pPr>
              <w:pStyle w:val="TableParagraph"/>
              <w:rPr>
                <w:rFonts w:ascii="Times New Roman"/>
                <w:sz w:val="20"/>
              </w:rPr>
            </w:pPr>
          </w:p>
        </w:tc>
        <w:tc>
          <w:tcPr>
            <w:tcW w:w="2419" w:type="dxa"/>
          </w:tcPr>
          <w:p w:rsidR="004A25AC" w:rsidRDefault="004A25AC">
            <w:pPr>
              <w:pStyle w:val="TableParagraph"/>
              <w:rPr>
                <w:rFonts w:ascii="Times New Roman"/>
                <w:sz w:val="20"/>
              </w:rPr>
            </w:pPr>
          </w:p>
        </w:tc>
        <w:tc>
          <w:tcPr>
            <w:tcW w:w="2328" w:type="dxa"/>
          </w:tcPr>
          <w:p w:rsidR="004A25AC" w:rsidRDefault="0071476D">
            <w:pPr>
              <w:pStyle w:val="TableParagraph"/>
              <w:spacing w:line="265" w:lineRule="exact"/>
              <w:ind w:left="110"/>
              <w:rPr>
                <w:i/>
              </w:rPr>
            </w:pPr>
            <w:r>
              <w:rPr>
                <w:i/>
              </w:rPr>
              <w:t>Refer to Annex</w:t>
            </w:r>
          </w:p>
        </w:tc>
        <w:tc>
          <w:tcPr>
            <w:tcW w:w="1013" w:type="dxa"/>
          </w:tcPr>
          <w:p w:rsidR="004A25AC" w:rsidRDefault="004A25AC">
            <w:pPr>
              <w:pStyle w:val="TableParagraph"/>
              <w:rPr>
                <w:rFonts w:ascii="Times New Roman"/>
                <w:sz w:val="20"/>
              </w:rPr>
            </w:pPr>
          </w:p>
        </w:tc>
      </w:tr>
      <w:tr w:rsidR="004A25AC">
        <w:trPr>
          <w:trHeight w:val="293"/>
        </w:trPr>
        <w:tc>
          <w:tcPr>
            <w:tcW w:w="566" w:type="dxa"/>
          </w:tcPr>
          <w:p w:rsidR="004A25AC" w:rsidRDefault="0071476D">
            <w:pPr>
              <w:pStyle w:val="TableParagraph"/>
              <w:spacing w:line="273" w:lineRule="exact"/>
              <w:ind w:left="110"/>
              <w:rPr>
                <w:sz w:val="24"/>
              </w:rPr>
            </w:pPr>
            <w:r>
              <w:rPr>
                <w:sz w:val="24"/>
              </w:rPr>
              <w:t>2</w:t>
            </w:r>
          </w:p>
        </w:tc>
        <w:tc>
          <w:tcPr>
            <w:tcW w:w="760" w:type="dxa"/>
          </w:tcPr>
          <w:p w:rsidR="004A25AC" w:rsidRDefault="004A25AC">
            <w:pPr>
              <w:pStyle w:val="TableParagraph"/>
              <w:rPr>
                <w:rFonts w:ascii="Times New Roman"/>
                <w:sz w:val="20"/>
              </w:rPr>
            </w:pPr>
          </w:p>
        </w:tc>
        <w:tc>
          <w:tcPr>
            <w:tcW w:w="1829" w:type="dxa"/>
          </w:tcPr>
          <w:p w:rsidR="004A25AC" w:rsidRDefault="004A25AC">
            <w:pPr>
              <w:pStyle w:val="TableParagraph"/>
              <w:rPr>
                <w:rFonts w:ascii="Times New Roman"/>
                <w:sz w:val="20"/>
              </w:rPr>
            </w:pPr>
          </w:p>
        </w:tc>
        <w:tc>
          <w:tcPr>
            <w:tcW w:w="1046" w:type="dxa"/>
          </w:tcPr>
          <w:p w:rsidR="004A25AC" w:rsidRDefault="004A25AC">
            <w:pPr>
              <w:pStyle w:val="TableParagraph"/>
              <w:rPr>
                <w:rFonts w:ascii="Times New Roman"/>
                <w:sz w:val="20"/>
              </w:rPr>
            </w:pPr>
          </w:p>
        </w:tc>
        <w:tc>
          <w:tcPr>
            <w:tcW w:w="2419" w:type="dxa"/>
          </w:tcPr>
          <w:p w:rsidR="004A25AC" w:rsidRDefault="004A25AC">
            <w:pPr>
              <w:pStyle w:val="TableParagraph"/>
              <w:rPr>
                <w:rFonts w:ascii="Times New Roman"/>
                <w:sz w:val="20"/>
              </w:rPr>
            </w:pPr>
          </w:p>
        </w:tc>
        <w:tc>
          <w:tcPr>
            <w:tcW w:w="2328" w:type="dxa"/>
          </w:tcPr>
          <w:p w:rsidR="004A25AC" w:rsidRDefault="0071476D">
            <w:pPr>
              <w:pStyle w:val="TableParagraph"/>
              <w:spacing w:line="266" w:lineRule="exact"/>
              <w:ind w:left="110"/>
              <w:rPr>
                <w:i/>
              </w:rPr>
            </w:pPr>
            <w:r>
              <w:rPr>
                <w:i/>
              </w:rPr>
              <w:t>Refer to Annex</w:t>
            </w:r>
          </w:p>
        </w:tc>
        <w:tc>
          <w:tcPr>
            <w:tcW w:w="1013" w:type="dxa"/>
          </w:tcPr>
          <w:p w:rsidR="004A25AC" w:rsidRDefault="004A25AC">
            <w:pPr>
              <w:pStyle w:val="TableParagraph"/>
              <w:rPr>
                <w:rFonts w:ascii="Times New Roman"/>
                <w:sz w:val="20"/>
              </w:rPr>
            </w:pPr>
          </w:p>
        </w:tc>
      </w:tr>
    </w:tbl>
    <w:p w:rsidR="004A25AC" w:rsidRDefault="004A25AC">
      <w:pPr>
        <w:pStyle w:val="BodyText"/>
        <w:rPr>
          <w:sz w:val="20"/>
        </w:rPr>
      </w:pPr>
    </w:p>
    <w:p w:rsidR="004A25AC" w:rsidRDefault="004A25AC">
      <w:pPr>
        <w:pStyle w:val="BodyText"/>
        <w:spacing w:before="4"/>
        <w:rPr>
          <w:sz w:val="17"/>
        </w:rPr>
      </w:pPr>
    </w:p>
    <w:p w:rsidR="004A25AC" w:rsidRDefault="0071476D">
      <w:pPr>
        <w:pStyle w:val="Heading2"/>
        <w:numPr>
          <w:ilvl w:val="0"/>
          <w:numId w:val="4"/>
        </w:numPr>
        <w:tabs>
          <w:tab w:val="left" w:pos="753"/>
          <w:tab w:val="left" w:pos="754"/>
        </w:tabs>
        <w:spacing w:before="94"/>
      </w:pPr>
      <w:r>
        <w:t>Project Management</w:t>
      </w:r>
    </w:p>
    <w:p w:rsidR="004A25AC" w:rsidRDefault="0071476D">
      <w:pPr>
        <w:pStyle w:val="ListParagraph"/>
        <w:numPr>
          <w:ilvl w:val="1"/>
          <w:numId w:val="4"/>
        </w:numPr>
        <w:tabs>
          <w:tab w:val="left" w:pos="1114"/>
        </w:tabs>
        <w:spacing w:before="124"/>
        <w:ind w:right="328"/>
      </w:pPr>
      <w:r>
        <w:t>What are the activities conducted by the companies to share know-how, update each other on individual progress of the project, and integrate results of their individual</w:t>
      </w:r>
      <w:r>
        <w:rPr>
          <w:spacing w:val="-25"/>
        </w:rPr>
        <w:t xml:space="preserve"> </w:t>
      </w:r>
      <w:r>
        <w:t>developments?</w:t>
      </w:r>
    </w:p>
    <w:p w:rsidR="004A25AC" w:rsidRDefault="0071476D">
      <w:pPr>
        <w:pStyle w:val="ListParagraph"/>
        <w:numPr>
          <w:ilvl w:val="1"/>
          <w:numId w:val="4"/>
        </w:numPr>
        <w:tabs>
          <w:tab w:val="left" w:pos="1114"/>
        </w:tabs>
        <w:spacing w:before="120"/>
        <w:ind w:right="326"/>
      </w:pPr>
      <w:r>
        <w:t>Use</w:t>
      </w:r>
      <w:r>
        <w:rPr>
          <w:spacing w:val="-6"/>
        </w:rPr>
        <w:t xml:space="preserve"> </w:t>
      </w:r>
      <w:r>
        <w:t>the</w:t>
      </w:r>
      <w:r>
        <w:rPr>
          <w:spacing w:val="-12"/>
        </w:rPr>
        <w:t xml:space="preserve"> </w:t>
      </w:r>
      <w:r>
        <w:t>table</w:t>
      </w:r>
      <w:r>
        <w:rPr>
          <w:spacing w:val="-9"/>
        </w:rPr>
        <w:t xml:space="preserve"> </w:t>
      </w:r>
      <w:r>
        <w:t>below</w:t>
      </w:r>
      <w:r>
        <w:rPr>
          <w:spacing w:val="-10"/>
        </w:rPr>
        <w:t xml:space="preserve"> </w:t>
      </w:r>
      <w:r>
        <w:t>to</w:t>
      </w:r>
      <w:r>
        <w:rPr>
          <w:spacing w:val="-6"/>
        </w:rPr>
        <w:t xml:space="preserve"> </w:t>
      </w:r>
      <w:r>
        <w:t>describe</w:t>
      </w:r>
      <w:r>
        <w:rPr>
          <w:spacing w:val="-8"/>
        </w:rPr>
        <w:t xml:space="preserve"> </w:t>
      </w:r>
      <w:r>
        <w:t>the</w:t>
      </w:r>
      <w:r>
        <w:rPr>
          <w:spacing w:val="-12"/>
        </w:rPr>
        <w:t xml:space="preserve"> </w:t>
      </w:r>
      <w:r>
        <w:t>frequency</w:t>
      </w:r>
      <w:r>
        <w:rPr>
          <w:spacing w:val="-9"/>
        </w:rPr>
        <w:t xml:space="preserve"> </w:t>
      </w:r>
      <w:r>
        <w:t>of</w:t>
      </w:r>
      <w:r>
        <w:rPr>
          <w:spacing w:val="-8"/>
        </w:rPr>
        <w:t xml:space="preserve"> </w:t>
      </w:r>
      <w:r>
        <w:t>meetings</w:t>
      </w:r>
      <w:r>
        <w:rPr>
          <w:spacing w:val="-8"/>
        </w:rPr>
        <w:t xml:space="preserve"> </w:t>
      </w:r>
      <w:r>
        <w:t>and</w:t>
      </w:r>
      <w:r>
        <w:rPr>
          <w:spacing w:val="-11"/>
        </w:rPr>
        <w:t xml:space="preserve"> </w:t>
      </w:r>
      <w:r>
        <w:t>teleconferences</w:t>
      </w:r>
      <w:r>
        <w:rPr>
          <w:spacing w:val="-3"/>
        </w:rPr>
        <w:t xml:space="preserve"> </w:t>
      </w:r>
      <w:r>
        <w:t>between</w:t>
      </w:r>
      <w:r>
        <w:rPr>
          <w:spacing w:val="-6"/>
        </w:rPr>
        <w:t xml:space="preserve"> </w:t>
      </w:r>
      <w:r>
        <w:t>both companies to discuss project related</w:t>
      </w:r>
      <w:r>
        <w:rPr>
          <w:spacing w:val="-5"/>
        </w:rPr>
        <w:t xml:space="preserve"> </w:t>
      </w:r>
      <w:r>
        <w:t>matters.</w:t>
      </w:r>
    </w:p>
    <w:p w:rsidR="004A25AC" w:rsidRDefault="004A25AC">
      <w:pPr>
        <w:pStyle w:val="BodyText"/>
        <w:rPr>
          <w:sz w:val="20"/>
        </w:rPr>
      </w:pPr>
    </w:p>
    <w:p w:rsidR="004A25AC" w:rsidRDefault="004A25AC">
      <w:pPr>
        <w:pStyle w:val="BodyText"/>
        <w:spacing w:after="1"/>
        <w:rPr>
          <w:sz w:val="23"/>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938"/>
        <w:gridCol w:w="3466"/>
        <w:gridCol w:w="5004"/>
      </w:tblGrid>
      <w:tr w:rsidR="004A25AC">
        <w:trPr>
          <w:trHeight w:val="1075"/>
        </w:trPr>
        <w:tc>
          <w:tcPr>
            <w:tcW w:w="554" w:type="dxa"/>
          </w:tcPr>
          <w:p w:rsidR="004A25AC" w:rsidRDefault="004A25AC">
            <w:pPr>
              <w:pStyle w:val="TableParagraph"/>
              <w:rPr>
                <w:rFonts w:ascii="Arial"/>
              </w:rPr>
            </w:pPr>
          </w:p>
          <w:p w:rsidR="004A25AC" w:rsidRDefault="0071476D">
            <w:pPr>
              <w:pStyle w:val="TableParagraph"/>
              <w:spacing w:before="147"/>
              <w:ind w:left="115"/>
            </w:pPr>
            <w:r>
              <w:t>S/N</w:t>
            </w:r>
          </w:p>
        </w:tc>
        <w:tc>
          <w:tcPr>
            <w:tcW w:w="938" w:type="dxa"/>
          </w:tcPr>
          <w:p w:rsidR="004A25AC" w:rsidRDefault="004A25AC">
            <w:pPr>
              <w:pStyle w:val="TableParagraph"/>
              <w:rPr>
                <w:rFonts w:ascii="Arial"/>
              </w:rPr>
            </w:pPr>
          </w:p>
          <w:p w:rsidR="004A25AC" w:rsidRDefault="0071476D">
            <w:pPr>
              <w:pStyle w:val="TableParagraph"/>
              <w:spacing w:before="147"/>
              <w:ind w:left="256"/>
            </w:pPr>
            <w:r>
              <w:t>Date</w:t>
            </w:r>
          </w:p>
        </w:tc>
        <w:tc>
          <w:tcPr>
            <w:tcW w:w="3466" w:type="dxa"/>
          </w:tcPr>
          <w:p w:rsidR="004A25AC" w:rsidRDefault="0071476D">
            <w:pPr>
              <w:pStyle w:val="TableParagraph"/>
              <w:spacing w:before="131"/>
              <w:ind w:left="215" w:right="203"/>
              <w:jc w:val="center"/>
            </w:pPr>
            <w:r>
              <w:t>Type of meeting between companies</w:t>
            </w:r>
          </w:p>
          <w:p w:rsidR="004A25AC" w:rsidRDefault="0071476D">
            <w:pPr>
              <w:pStyle w:val="TableParagraph"/>
              <w:spacing w:before="1"/>
              <w:ind w:left="216" w:right="203"/>
              <w:jc w:val="center"/>
            </w:pPr>
            <w:r>
              <w:t>(In person or teleconference etc.)</w:t>
            </w:r>
          </w:p>
        </w:tc>
        <w:tc>
          <w:tcPr>
            <w:tcW w:w="5004" w:type="dxa"/>
          </w:tcPr>
          <w:p w:rsidR="004A25AC" w:rsidRDefault="004A25AC">
            <w:pPr>
              <w:pStyle w:val="TableParagraph"/>
              <w:rPr>
                <w:rFonts w:ascii="Arial"/>
              </w:rPr>
            </w:pPr>
          </w:p>
          <w:p w:rsidR="004A25AC" w:rsidRDefault="0071476D">
            <w:pPr>
              <w:pStyle w:val="TableParagraph"/>
              <w:spacing w:before="147"/>
              <w:ind w:left="1736" w:right="1722"/>
              <w:jc w:val="center"/>
            </w:pPr>
            <w:r>
              <w:t>Purpose/Agenda</w:t>
            </w:r>
          </w:p>
        </w:tc>
      </w:tr>
      <w:tr w:rsidR="004A25AC">
        <w:trPr>
          <w:trHeight w:val="268"/>
        </w:trPr>
        <w:tc>
          <w:tcPr>
            <w:tcW w:w="554" w:type="dxa"/>
          </w:tcPr>
          <w:p w:rsidR="004A25AC" w:rsidRDefault="004A25AC">
            <w:pPr>
              <w:pStyle w:val="TableParagraph"/>
              <w:rPr>
                <w:rFonts w:ascii="Times New Roman"/>
                <w:sz w:val="18"/>
              </w:rPr>
            </w:pPr>
          </w:p>
        </w:tc>
        <w:tc>
          <w:tcPr>
            <w:tcW w:w="938" w:type="dxa"/>
          </w:tcPr>
          <w:p w:rsidR="004A25AC" w:rsidRDefault="004A25AC">
            <w:pPr>
              <w:pStyle w:val="TableParagraph"/>
              <w:rPr>
                <w:rFonts w:ascii="Times New Roman"/>
                <w:sz w:val="18"/>
              </w:rPr>
            </w:pPr>
          </w:p>
        </w:tc>
        <w:tc>
          <w:tcPr>
            <w:tcW w:w="3466" w:type="dxa"/>
          </w:tcPr>
          <w:p w:rsidR="004A25AC" w:rsidRDefault="004A25AC">
            <w:pPr>
              <w:pStyle w:val="TableParagraph"/>
              <w:rPr>
                <w:rFonts w:ascii="Times New Roman"/>
                <w:sz w:val="18"/>
              </w:rPr>
            </w:pPr>
          </w:p>
        </w:tc>
        <w:tc>
          <w:tcPr>
            <w:tcW w:w="5004" w:type="dxa"/>
          </w:tcPr>
          <w:p w:rsidR="004A25AC" w:rsidRDefault="004A25AC">
            <w:pPr>
              <w:pStyle w:val="TableParagraph"/>
              <w:rPr>
                <w:rFonts w:ascii="Times New Roman"/>
                <w:sz w:val="18"/>
              </w:rPr>
            </w:pPr>
          </w:p>
        </w:tc>
      </w:tr>
      <w:tr w:rsidR="004A25AC">
        <w:trPr>
          <w:trHeight w:val="268"/>
        </w:trPr>
        <w:tc>
          <w:tcPr>
            <w:tcW w:w="554" w:type="dxa"/>
          </w:tcPr>
          <w:p w:rsidR="004A25AC" w:rsidRDefault="004A25AC">
            <w:pPr>
              <w:pStyle w:val="TableParagraph"/>
              <w:rPr>
                <w:rFonts w:ascii="Times New Roman"/>
                <w:sz w:val="18"/>
              </w:rPr>
            </w:pPr>
          </w:p>
        </w:tc>
        <w:tc>
          <w:tcPr>
            <w:tcW w:w="938" w:type="dxa"/>
          </w:tcPr>
          <w:p w:rsidR="004A25AC" w:rsidRDefault="004A25AC">
            <w:pPr>
              <w:pStyle w:val="TableParagraph"/>
              <w:rPr>
                <w:rFonts w:ascii="Times New Roman"/>
                <w:sz w:val="18"/>
              </w:rPr>
            </w:pPr>
          </w:p>
        </w:tc>
        <w:tc>
          <w:tcPr>
            <w:tcW w:w="3466" w:type="dxa"/>
          </w:tcPr>
          <w:p w:rsidR="004A25AC" w:rsidRDefault="004A25AC">
            <w:pPr>
              <w:pStyle w:val="TableParagraph"/>
              <w:rPr>
                <w:rFonts w:ascii="Times New Roman"/>
                <w:sz w:val="18"/>
              </w:rPr>
            </w:pPr>
          </w:p>
        </w:tc>
        <w:tc>
          <w:tcPr>
            <w:tcW w:w="5004" w:type="dxa"/>
          </w:tcPr>
          <w:p w:rsidR="004A25AC" w:rsidRDefault="004A25AC">
            <w:pPr>
              <w:pStyle w:val="TableParagraph"/>
              <w:rPr>
                <w:rFonts w:ascii="Times New Roman"/>
                <w:sz w:val="18"/>
              </w:rPr>
            </w:pPr>
          </w:p>
        </w:tc>
      </w:tr>
      <w:tr w:rsidR="004A25AC">
        <w:trPr>
          <w:trHeight w:val="268"/>
        </w:trPr>
        <w:tc>
          <w:tcPr>
            <w:tcW w:w="554" w:type="dxa"/>
          </w:tcPr>
          <w:p w:rsidR="004A25AC" w:rsidRDefault="004A25AC">
            <w:pPr>
              <w:pStyle w:val="TableParagraph"/>
              <w:rPr>
                <w:rFonts w:ascii="Times New Roman"/>
                <w:sz w:val="18"/>
              </w:rPr>
            </w:pPr>
          </w:p>
        </w:tc>
        <w:tc>
          <w:tcPr>
            <w:tcW w:w="938" w:type="dxa"/>
          </w:tcPr>
          <w:p w:rsidR="004A25AC" w:rsidRDefault="004A25AC">
            <w:pPr>
              <w:pStyle w:val="TableParagraph"/>
              <w:rPr>
                <w:rFonts w:ascii="Times New Roman"/>
                <w:sz w:val="18"/>
              </w:rPr>
            </w:pPr>
          </w:p>
        </w:tc>
        <w:tc>
          <w:tcPr>
            <w:tcW w:w="3466" w:type="dxa"/>
          </w:tcPr>
          <w:p w:rsidR="004A25AC" w:rsidRDefault="004A25AC">
            <w:pPr>
              <w:pStyle w:val="TableParagraph"/>
              <w:rPr>
                <w:rFonts w:ascii="Times New Roman"/>
                <w:sz w:val="18"/>
              </w:rPr>
            </w:pPr>
          </w:p>
        </w:tc>
        <w:tc>
          <w:tcPr>
            <w:tcW w:w="5004" w:type="dxa"/>
          </w:tcPr>
          <w:p w:rsidR="004A25AC" w:rsidRDefault="004A25AC">
            <w:pPr>
              <w:pStyle w:val="TableParagraph"/>
              <w:rPr>
                <w:rFonts w:ascii="Times New Roman"/>
                <w:sz w:val="18"/>
              </w:rPr>
            </w:pPr>
          </w:p>
        </w:tc>
      </w:tr>
    </w:tbl>
    <w:p w:rsidR="004A25AC" w:rsidRDefault="004A25AC">
      <w:pPr>
        <w:pStyle w:val="BodyText"/>
        <w:rPr>
          <w:sz w:val="20"/>
        </w:rPr>
      </w:pPr>
    </w:p>
    <w:p w:rsidR="004A25AC" w:rsidRDefault="004A25AC">
      <w:pPr>
        <w:pStyle w:val="BodyText"/>
        <w:spacing w:before="7"/>
        <w:rPr>
          <w:sz w:val="23"/>
        </w:rPr>
      </w:pPr>
    </w:p>
    <w:p w:rsidR="004A25AC" w:rsidRDefault="0071476D">
      <w:pPr>
        <w:pStyle w:val="Heading2"/>
        <w:numPr>
          <w:ilvl w:val="0"/>
          <w:numId w:val="4"/>
        </w:numPr>
        <w:tabs>
          <w:tab w:val="left" w:pos="753"/>
          <w:tab w:val="left" w:pos="754"/>
        </w:tabs>
      </w:pPr>
      <w:r>
        <w:t>Plans for Full-Scale R&amp;D</w:t>
      </w:r>
      <w:r>
        <w:rPr>
          <w:spacing w:val="-2"/>
        </w:rPr>
        <w:t xml:space="preserve"> </w:t>
      </w:r>
      <w:r>
        <w:t>Project</w:t>
      </w:r>
    </w:p>
    <w:p w:rsidR="004A25AC" w:rsidRDefault="0071476D">
      <w:pPr>
        <w:pStyle w:val="ListParagraph"/>
        <w:numPr>
          <w:ilvl w:val="1"/>
          <w:numId w:val="4"/>
        </w:numPr>
        <w:tabs>
          <w:tab w:val="left" w:pos="1144"/>
          <w:tab w:val="left" w:pos="1145"/>
        </w:tabs>
        <w:spacing w:before="121" w:line="242" w:lineRule="auto"/>
        <w:ind w:left="1144" w:right="331" w:hanging="425"/>
      </w:pPr>
      <w:r>
        <w:t>Based on the results of the feasibility study project, describe the objective and scope of the subsequent full-scale R&amp;D project that</w:t>
      </w:r>
      <w:r>
        <w:rPr>
          <w:spacing w:val="-4"/>
        </w:rPr>
        <w:t xml:space="preserve"> </w:t>
      </w:r>
      <w:r>
        <w:t>follows.</w:t>
      </w:r>
    </w:p>
    <w:p w:rsidR="004A25AC" w:rsidRDefault="004A25AC">
      <w:pPr>
        <w:pStyle w:val="BodyText"/>
        <w:spacing w:before="7"/>
        <w:rPr>
          <w:sz w:val="21"/>
        </w:rPr>
      </w:pPr>
    </w:p>
    <w:p w:rsidR="004A25AC" w:rsidRDefault="0071476D">
      <w:pPr>
        <w:pStyle w:val="ListParagraph"/>
        <w:numPr>
          <w:ilvl w:val="1"/>
          <w:numId w:val="4"/>
        </w:numPr>
        <w:tabs>
          <w:tab w:val="left" w:pos="1144"/>
          <w:tab w:val="left" w:pos="1145"/>
        </w:tabs>
        <w:ind w:left="1144" w:hanging="425"/>
      </w:pPr>
      <w:r>
        <w:t>Describe the role of each company in the subsequent full-scale R&amp;D</w:t>
      </w:r>
      <w:r>
        <w:rPr>
          <w:spacing w:val="-11"/>
        </w:rPr>
        <w:t xml:space="preserve"> </w:t>
      </w:r>
      <w:r>
        <w:t>project.</w:t>
      </w:r>
    </w:p>
    <w:p w:rsidR="004A25AC" w:rsidRDefault="004A25AC">
      <w:pPr>
        <w:pStyle w:val="BodyText"/>
        <w:rPr>
          <w:sz w:val="24"/>
        </w:rPr>
      </w:pPr>
    </w:p>
    <w:p w:rsidR="004A25AC" w:rsidRDefault="0071476D">
      <w:pPr>
        <w:pStyle w:val="ListParagraph"/>
        <w:numPr>
          <w:ilvl w:val="0"/>
          <w:numId w:val="4"/>
        </w:numPr>
        <w:tabs>
          <w:tab w:val="left" w:pos="753"/>
          <w:tab w:val="left" w:pos="754"/>
        </w:tabs>
        <w:spacing w:before="155"/>
      </w:pPr>
      <w:r>
        <w:rPr>
          <w:b/>
        </w:rPr>
        <w:t xml:space="preserve">Published Reprints </w:t>
      </w:r>
      <w:r>
        <w:t>(if</w:t>
      </w:r>
      <w:r>
        <w:rPr>
          <w:spacing w:val="2"/>
        </w:rPr>
        <w:t xml:space="preserve"> </w:t>
      </w:r>
      <w:r>
        <w:t>any)</w:t>
      </w:r>
    </w:p>
    <w:p w:rsidR="004A25AC" w:rsidRDefault="0071476D">
      <w:pPr>
        <w:pStyle w:val="ListParagraph"/>
        <w:numPr>
          <w:ilvl w:val="1"/>
          <w:numId w:val="4"/>
        </w:numPr>
        <w:tabs>
          <w:tab w:val="left" w:pos="1114"/>
        </w:tabs>
        <w:spacing w:before="124"/>
        <w:ind w:right="338"/>
      </w:pPr>
      <w:r>
        <w:t>Is there any publication and/or IP filed for the development of the product so far? If there is, please attach the relevant</w:t>
      </w:r>
      <w:r>
        <w:rPr>
          <w:spacing w:val="-3"/>
        </w:rPr>
        <w:t xml:space="preserve"> </w:t>
      </w:r>
      <w:r>
        <w:t>documents.</w:t>
      </w:r>
    </w:p>
    <w:p w:rsidR="004A25AC" w:rsidRDefault="004A25AC">
      <w:pPr>
        <w:sectPr w:rsidR="004A25AC">
          <w:headerReference w:type="default" r:id="rId14"/>
          <w:pgSz w:w="12240" w:h="15840"/>
          <w:pgMar w:top="1580" w:right="800" w:bottom="980" w:left="980" w:header="600" w:footer="784" w:gutter="0"/>
          <w:cols w:space="720"/>
        </w:sectPr>
      </w:pPr>
    </w:p>
    <w:p w:rsidR="004A25AC" w:rsidRDefault="004A25AC">
      <w:pPr>
        <w:pStyle w:val="BodyText"/>
        <w:spacing w:before="7"/>
        <w:rPr>
          <w:sz w:val="14"/>
        </w:rPr>
      </w:pPr>
    </w:p>
    <w:p w:rsidR="004A25AC" w:rsidRDefault="0071476D">
      <w:pPr>
        <w:pStyle w:val="Heading1"/>
        <w:spacing w:before="92"/>
        <w:ind w:left="153"/>
        <w:rPr>
          <w:rFonts w:ascii="Arial"/>
        </w:rPr>
      </w:pPr>
      <w:r>
        <w:rPr>
          <w:rFonts w:ascii="Arial"/>
        </w:rPr>
        <w:t>Final Joint Technical Reports</w:t>
      </w:r>
    </w:p>
    <w:p w:rsidR="004A25AC" w:rsidRDefault="0071476D">
      <w:pPr>
        <w:pStyle w:val="BodyText"/>
        <w:spacing w:before="255"/>
        <w:ind w:left="153" w:right="784"/>
      </w:pPr>
      <w:r>
        <w:t>Final reports are due at the completion of the project. The Technical and Fiscal reports are to be submitted within 30 days following th</w:t>
      </w:r>
      <w:r>
        <w:t>e end of the project duration.</w:t>
      </w:r>
    </w:p>
    <w:p w:rsidR="004A25AC" w:rsidRDefault="004A25AC">
      <w:pPr>
        <w:pStyle w:val="BodyText"/>
        <w:spacing w:before="10"/>
        <w:rPr>
          <w:sz w:val="21"/>
        </w:rPr>
      </w:pPr>
    </w:p>
    <w:p w:rsidR="004A25AC" w:rsidRDefault="0071476D">
      <w:pPr>
        <w:pStyle w:val="Heading1"/>
        <w:spacing w:before="0"/>
        <w:ind w:left="153"/>
        <w:rPr>
          <w:rFonts w:ascii="Arial"/>
        </w:rPr>
      </w:pPr>
      <w:r>
        <w:rPr>
          <w:rFonts w:ascii="Arial"/>
        </w:rPr>
        <w:t>Informal Reports</w:t>
      </w:r>
    </w:p>
    <w:p w:rsidR="004A25AC" w:rsidRDefault="0071476D">
      <w:pPr>
        <w:pStyle w:val="BodyText"/>
        <w:spacing w:before="255"/>
        <w:ind w:left="153" w:right="331"/>
        <w:jc w:val="both"/>
      </w:pPr>
      <w:r>
        <w:t>In addition to the formal reports required under the FSPA, SIIRD welcomes prompt and informal reporting of significant project events. As a financial contributor to the project, SIIRD would like to be kept a</w:t>
      </w:r>
      <w:r>
        <w:t>breast of the project status.</w:t>
      </w:r>
    </w:p>
    <w:p w:rsidR="004A25AC" w:rsidRDefault="004A25AC">
      <w:pPr>
        <w:pStyle w:val="BodyText"/>
        <w:rPr>
          <w:sz w:val="24"/>
        </w:rPr>
      </w:pPr>
    </w:p>
    <w:p w:rsidR="004A25AC" w:rsidRDefault="004A25AC">
      <w:pPr>
        <w:pStyle w:val="BodyText"/>
        <w:rPr>
          <w:sz w:val="24"/>
        </w:rPr>
      </w:pPr>
    </w:p>
    <w:p w:rsidR="004A25AC" w:rsidRDefault="004A25AC">
      <w:pPr>
        <w:pStyle w:val="BodyText"/>
        <w:rPr>
          <w:sz w:val="24"/>
        </w:rPr>
      </w:pPr>
    </w:p>
    <w:p w:rsidR="004A25AC" w:rsidRDefault="004A25AC">
      <w:pPr>
        <w:pStyle w:val="BodyText"/>
        <w:spacing w:before="9"/>
        <w:rPr>
          <w:sz w:val="29"/>
        </w:rPr>
      </w:pPr>
    </w:p>
    <w:p w:rsidR="004A25AC" w:rsidRDefault="0071476D">
      <w:pPr>
        <w:ind w:right="329"/>
        <w:jc w:val="right"/>
        <w:rPr>
          <w:rFonts w:ascii="Times New Roman"/>
          <w:i/>
          <w:sz w:val="16"/>
        </w:rPr>
      </w:pPr>
      <w:r>
        <w:rPr>
          <w:rFonts w:ascii="Times New Roman"/>
          <w:i/>
          <w:sz w:val="16"/>
        </w:rPr>
        <w:t xml:space="preserve">Last updated: </w:t>
      </w:r>
      <w:r w:rsidR="00426E12">
        <w:rPr>
          <w:rFonts w:ascii="Times New Roman"/>
          <w:i/>
          <w:sz w:val="16"/>
        </w:rPr>
        <w:t>May 2020</w:t>
      </w:r>
      <w:bookmarkStart w:id="0" w:name="_GoBack"/>
      <w:bookmarkEnd w:id="0"/>
    </w:p>
    <w:p w:rsidR="004A25AC" w:rsidRDefault="004A25AC">
      <w:pPr>
        <w:jc w:val="right"/>
        <w:rPr>
          <w:rFonts w:ascii="Times New Roman"/>
          <w:sz w:val="16"/>
        </w:rPr>
        <w:sectPr w:rsidR="004A25AC">
          <w:pgSz w:w="12240" w:h="15840"/>
          <w:pgMar w:top="1580" w:right="800" w:bottom="980" w:left="980" w:header="600" w:footer="784" w:gutter="0"/>
          <w:cols w:space="720"/>
        </w:sectPr>
      </w:pPr>
    </w:p>
    <w:p w:rsidR="004A25AC" w:rsidRDefault="004A25AC">
      <w:pPr>
        <w:pStyle w:val="BodyText"/>
        <w:spacing w:before="4"/>
        <w:rPr>
          <w:rFonts w:ascii="Times New Roman"/>
          <w:i/>
          <w:sz w:val="10"/>
        </w:rPr>
      </w:pPr>
    </w:p>
    <w:p w:rsidR="004A25AC" w:rsidRDefault="0071476D">
      <w:pPr>
        <w:pStyle w:val="Heading2"/>
        <w:spacing w:before="94"/>
        <w:ind w:left="153" w:firstLine="0"/>
      </w:pPr>
      <w:r>
        <w:t>Annex A – SIIRD Project Demo Protocol</w:t>
      </w:r>
    </w:p>
    <w:p w:rsidR="004A25AC" w:rsidRDefault="0071476D">
      <w:pPr>
        <w:pStyle w:val="ListParagraph"/>
        <w:numPr>
          <w:ilvl w:val="0"/>
          <w:numId w:val="2"/>
        </w:numPr>
        <w:tabs>
          <w:tab w:val="left" w:pos="2313"/>
          <w:tab w:val="left" w:pos="2314"/>
        </w:tabs>
        <w:spacing w:before="1"/>
        <w:rPr>
          <w:b/>
        </w:rPr>
      </w:pPr>
      <w:r>
        <w:rPr>
          <w:b/>
        </w:rPr>
        <w:t>Individual Task Level</w:t>
      </w:r>
      <w:r>
        <w:rPr>
          <w:b/>
          <w:spacing w:val="-1"/>
        </w:rPr>
        <w:t xml:space="preserve"> </w:t>
      </w:r>
      <w:r>
        <w:rPr>
          <w:b/>
        </w:rPr>
        <w:t>Sample</w:t>
      </w:r>
    </w:p>
    <w:p w:rsidR="004A25AC" w:rsidRDefault="004A25AC">
      <w:pPr>
        <w:pStyle w:val="BodyText"/>
        <w:spacing w:before="10"/>
        <w:rPr>
          <w:b/>
          <w:sz w:val="21"/>
        </w:rPr>
      </w:pPr>
    </w:p>
    <w:p w:rsidR="004A25AC" w:rsidRDefault="0071476D">
      <w:pPr>
        <w:spacing w:line="252" w:lineRule="exact"/>
        <w:ind w:left="153"/>
        <w:rPr>
          <w:b/>
        </w:rPr>
      </w:pPr>
      <w:r>
        <w:rPr>
          <w:b/>
        </w:rPr>
        <w:t>Annex B – SIIRD Project Demo Protocol</w:t>
      </w:r>
    </w:p>
    <w:p w:rsidR="004A25AC" w:rsidRDefault="0071476D">
      <w:pPr>
        <w:pStyle w:val="ListParagraph"/>
        <w:numPr>
          <w:ilvl w:val="0"/>
          <w:numId w:val="2"/>
        </w:numPr>
        <w:tabs>
          <w:tab w:val="left" w:pos="2313"/>
          <w:tab w:val="left" w:pos="2314"/>
        </w:tabs>
        <w:spacing w:line="269" w:lineRule="exact"/>
        <w:rPr>
          <w:b/>
        </w:rPr>
      </w:pPr>
      <w:r>
        <w:rPr>
          <w:b/>
        </w:rPr>
        <w:t>System Level</w:t>
      </w:r>
      <w:r>
        <w:rPr>
          <w:b/>
        </w:rPr>
        <w:t xml:space="preserve"> </w:t>
      </w:r>
      <w:r>
        <w:rPr>
          <w:b/>
        </w:rPr>
        <w:t>Sample</w:t>
      </w:r>
    </w:p>
    <w:p w:rsidR="004A25AC" w:rsidRDefault="004A25AC">
      <w:pPr>
        <w:pStyle w:val="BodyText"/>
        <w:rPr>
          <w:b/>
          <w:sz w:val="26"/>
        </w:rPr>
      </w:pPr>
    </w:p>
    <w:p w:rsidR="004A25AC" w:rsidRDefault="0071476D">
      <w:pPr>
        <w:spacing w:before="207"/>
        <w:ind w:left="153" w:right="784"/>
        <w:rPr>
          <w:i/>
        </w:rPr>
      </w:pPr>
      <w:r>
        <w:rPr>
          <w:i/>
        </w:rPr>
        <w:t>*Note: The demo protocol prepared by the companies should be quantifiable/measurable for each task/system to be demonstrated</w:t>
      </w:r>
    </w:p>
    <w:p w:rsidR="004A25AC" w:rsidRDefault="004A25AC">
      <w:pPr>
        <w:sectPr w:rsidR="004A25AC">
          <w:headerReference w:type="default" r:id="rId15"/>
          <w:pgSz w:w="12240" w:h="15840"/>
          <w:pgMar w:top="1580" w:right="800" w:bottom="980" w:left="980" w:header="600" w:footer="784" w:gutter="0"/>
          <w:cols w:space="720"/>
        </w:sectPr>
      </w:pPr>
    </w:p>
    <w:p w:rsidR="004A25AC" w:rsidRDefault="004A25AC">
      <w:pPr>
        <w:pStyle w:val="BodyText"/>
        <w:rPr>
          <w:i/>
          <w:sz w:val="20"/>
        </w:rPr>
      </w:pPr>
    </w:p>
    <w:p w:rsidR="004A25AC" w:rsidRDefault="004A25AC">
      <w:pPr>
        <w:pStyle w:val="BodyText"/>
        <w:rPr>
          <w:i/>
          <w:sz w:val="20"/>
        </w:rPr>
      </w:pPr>
    </w:p>
    <w:p w:rsidR="004A25AC" w:rsidRDefault="004A25AC">
      <w:pPr>
        <w:pStyle w:val="BodyText"/>
        <w:spacing w:before="11"/>
        <w:rPr>
          <w:i/>
        </w:rPr>
      </w:pPr>
    </w:p>
    <w:tbl>
      <w:tblPr>
        <w:tblW w:w="0" w:type="auto"/>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3"/>
        <w:gridCol w:w="1447"/>
        <w:gridCol w:w="3901"/>
        <w:gridCol w:w="3954"/>
      </w:tblGrid>
      <w:tr w:rsidR="004A25AC">
        <w:trPr>
          <w:trHeight w:val="760"/>
        </w:trPr>
        <w:tc>
          <w:tcPr>
            <w:tcW w:w="653" w:type="dxa"/>
          </w:tcPr>
          <w:p w:rsidR="004A25AC" w:rsidRDefault="0071476D">
            <w:pPr>
              <w:pStyle w:val="TableParagraph"/>
              <w:spacing w:line="250" w:lineRule="exact"/>
              <w:ind w:left="110"/>
              <w:rPr>
                <w:rFonts w:ascii="Arial"/>
              </w:rPr>
            </w:pPr>
            <w:r>
              <w:rPr>
                <w:rFonts w:ascii="Arial"/>
              </w:rPr>
              <w:t>S/N</w:t>
            </w:r>
          </w:p>
        </w:tc>
        <w:tc>
          <w:tcPr>
            <w:tcW w:w="1447" w:type="dxa"/>
          </w:tcPr>
          <w:p w:rsidR="004A25AC" w:rsidRDefault="0071476D">
            <w:pPr>
              <w:pStyle w:val="TableParagraph"/>
              <w:spacing w:line="250" w:lineRule="exact"/>
              <w:ind w:left="109"/>
              <w:rPr>
                <w:rFonts w:ascii="Arial"/>
              </w:rPr>
            </w:pPr>
            <w:r>
              <w:rPr>
                <w:rFonts w:ascii="Arial"/>
              </w:rPr>
              <w:t>Task Name</w:t>
            </w:r>
          </w:p>
        </w:tc>
        <w:tc>
          <w:tcPr>
            <w:tcW w:w="3901" w:type="dxa"/>
          </w:tcPr>
          <w:p w:rsidR="004A25AC" w:rsidRDefault="0071476D">
            <w:pPr>
              <w:pStyle w:val="TableParagraph"/>
              <w:spacing w:line="250" w:lineRule="exact"/>
              <w:ind w:left="110"/>
              <w:rPr>
                <w:rFonts w:ascii="Arial"/>
              </w:rPr>
            </w:pPr>
            <w:r>
              <w:rPr>
                <w:rFonts w:ascii="Arial"/>
              </w:rPr>
              <w:t>Task Description</w:t>
            </w:r>
          </w:p>
        </w:tc>
        <w:tc>
          <w:tcPr>
            <w:tcW w:w="3954" w:type="dxa"/>
          </w:tcPr>
          <w:p w:rsidR="004A25AC" w:rsidRDefault="0071476D">
            <w:pPr>
              <w:pStyle w:val="TableParagraph"/>
              <w:spacing w:line="250" w:lineRule="exact"/>
              <w:ind w:left="107"/>
              <w:rPr>
                <w:rFonts w:ascii="Arial"/>
              </w:rPr>
            </w:pPr>
            <w:r>
              <w:rPr>
                <w:rFonts w:ascii="Arial"/>
              </w:rPr>
              <w:t>Methodology Used to Demonstrate</w:t>
            </w:r>
          </w:p>
          <w:p w:rsidR="004A25AC" w:rsidRDefault="0071476D">
            <w:pPr>
              <w:pStyle w:val="TableParagraph"/>
              <w:tabs>
                <w:tab w:val="left" w:pos="1748"/>
                <w:tab w:val="left" w:pos="2180"/>
                <w:tab w:val="left" w:pos="3660"/>
              </w:tabs>
              <w:spacing w:before="6" w:line="252" w:lineRule="exact"/>
              <w:ind w:left="107" w:right="90"/>
              <w:rPr>
                <w:rFonts w:ascii="Arial"/>
              </w:rPr>
            </w:pPr>
            <w:r>
              <w:rPr>
                <w:rFonts w:ascii="Arial"/>
              </w:rPr>
              <w:t>Achievement</w:t>
            </w:r>
            <w:r>
              <w:rPr>
                <w:rFonts w:ascii="Arial"/>
              </w:rPr>
              <w:tab/>
              <w:t>/</w:t>
            </w:r>
            <w:r>
              <w:rPr>
                <w:rFonts w:ascii="Arial"/>
              </w:rPr>
              <w:tab/>
            </w:r>
            <w:r>
              <w:rPr>
                <w:rFonts w:ascii="Arial"/>
              </w:rPr>
              <w:t>Completion</w:t>
            </w:r>
            <w:r>
              <w:rPr>
                <w:rFonts w:ascii="Arial"/>
              </w:rPr>
              <w:tab/>
            </w:r>
            <w:r>
              <w:rPr>
                <w:rFonts w:ascii="Arial"/>
                <w:spacing w:val="-1"/>
              </w:rPr>
              <w:t xml:space="preserve">of </w:t>
            </w:r>
            <w:r>
              <w:rPr>
                <w:rFonts w:ascii="Arial"/>
              </w:rPr>
              <w:t>Deliverable</w:t>
            </w:r>
          </w:p>
        </w:tc>
      </w:tr>
      <w:tr w:rsidR="004A25AC">
        <w:trPr>
          <w:trHeight w:val="3705"/>
        </w:trPr>
        <w:tc>
          <w:tcPr>
            <w:tcW w:w="653" w:type="dxa"/>
          </w:tcPr>
          <w:p w:rsidR="004A25AC" w:rsidRDefault="0071476D">
            <w:pPr>
              <w:pStyle w:val="TableParagraph"/>
              <w:spacing w:line="250" w:lineRule="exact"/>
              <w:ind w:left="110"/>
              <w:rPr>
                <w:rFonts w:ascii="Arial"/>
              </w:rPr>
            </w:pPr>
            <w:r>
              <w:rPr>
                <w:rFonts w:ascii="Arial"/>
              </w:rPr>
              <w:t>4</w:t>
            </w:r>
          </w:p>
        </w:tc>
        <w:tc>
          <w:tcPr>
            <w:tcW w:w="1447" w:type="dxa"/>
          </w:tcPr>
          <w:p w:rsidR="004A25AC" w:rsidRDefault="0071476D">
            <w:pPr>
              <w:pStyle w:val="TableParagraph"/>
              <w:ind w:left="109" w:right="421"/>
              <w:jc w:val="both"/>
              <w:rPr>
                <w:rFonts w:ascii="Arial"/>
              </w:rPr>
            </w:pPr>
            <w:r>
              <w:rPr>
                <w:rFonts w:ascii="Arial"/>
              </w:rPr>
              <w:t>Finalized design of heatsink</w:t>
            </w:r>
          </w:p>
        </w:tc>
        <w:tc>
          <w:tcPr>
            <w:tcW w:w="3901" w:type="dxa"/>
          </w:tcPr>
          <w:p w:rsidR="004A25AC" w:rsidRDefault="0071476D">
            <w:pPr>
              <w:pStyle w:val="TableParagraph"/>
              <w:ind w:left="110" w:right="424"/>
              <w:rPr>
                <w:rFonts w:ascii="Arial"/>
              </w:rPr>
            </w:pPr>
            <w:r>
              <w:rPr>
                <w:rFonts w:ascii="Arial"/>
              </w:rPr>
              <w:t>Modify design of external heatsink based on results of temperature cycling</w:t>
            </w:r>
          </w:p>
        </w:tc>
        <w:tc>
          <w:tcPr>
            <w:tcW w:w="3954" w:type="dxa"/>
          </w:tcPr>
          <w:p w:rsidR="004A25AC" w:rsidRDefault="0071476D">
            <w:pPr>
              <w:pStyle w:val="TableParagraph"/>
              <w:spacing w:line="250" w:lineRule="exact"/>
              <w:ind w:left="107"/>
              <w:rPr>
                <w:rFonts w:ascii="Arial"/>
                <w:i/>
              </w:rPr>
            </w:pPr>
            <w:r>
              <w:rPr>
                <w:rFonts w:ascii="Arial"/>
                <w:i/>
              </w:rPr>
              <w:t>{Description}</w:t>
            </w:r>
          </w:p>
        </w:tc>
      </w:tr>
    </w:tbl>
    <w:p w:rsidR="004A25AC" w:rsidRDefault="004A25AC">
      <w:pPr>
        <w:pStyle w:val="BodyText"/>
        <w:spacing w:before="4"/>
        <w:rPr>
          <w:i/>
          <w:sz w:val="13"/>
        </w:rPr>
      </w:pPr>
    </w:p>
    <w:p w:rsidR="004A25AC" w:rsidRDefault="0071476D">
      <w:pPr>
        <w:pStyle w:val="Heading2"/>
        <w:spacing w:before="94"/>
        <w:ind w:left="153" w:firstLine="0"/>
      </w:pPr>
      <w:r>
        <w:t>Observation:</w:t>
      </w:r>
    </w:p>
    <w:p w:rsidR="004A25AC" w:rsidRDefault="0071476D">
      <w:pPr>
        <w:pStyle w:val="BodyText"/>
        <w:spacing w:before="2"/>
        <w:rPr>
          <w:b/>
          <w:sz w:val="18"/>
        </w:rPr>
      </w:pPr>
      <w:r>
        <w:pict>
          <v:group id="_x0000_s1031" style="position:absolute;margin-left:62.05pt;margin-top:12.9pt;width:498.7pt;height:143.8pt;z-index:251657728;mso-wrap-distance-left:0;mso-wrap-distance-right:0;mso-position-horizontal-relative:page" coordorigin="1241,258" coordsize="9974,2876">
            <v:line id="_x0000_s1035" style="position:absolute" from="1260,268" to="11196,268" strokeweight=".96pt"/>
            <v:line id="_x0000_s1034" style="position:absolute" from="1251,258" to="1251,3134" strokeweight=".96pt"/>
            <v:line id="_x0000_s1033" style="position:absolute" from="1260,3125" to="11196,3125" strokeweight=".96pt"/>
            <v:line id="_x0000_s1032" style="position:absolute" from="11206,258" to="11206,3134" strokeweight=".96pt"/>
            <w10:wrap type="topAndBottom" anchorx="page"/>
          </v:group>
        </w:pict>
      </w:r>
    </w:p>
    <w:p w:rsidR="004A25AC" w:rsidRDefault="004A25AC">
      <w:pPr>
        <w:pStyle w:val="BodyText"/>
        <w:spacing w:before="11"/>
        <w:rPr>
          <w:b/>
          <w:sz w:val="9"/>
        </w:rPr>
      </w:pPr>
    </w:p>
    <w:p w:rsidR="004A25AC" w:rsidRDefault="0071476D">
      <w:pPr>
        <w:spacing w:before="93"/>
        <w:ind w:left="153"/>
        <w:rPr>
          <w:b/>
        </w:rPr>
      </w:pPr>
      <w:r>
        <w:rPr>
          <w:b/>
        </w:rPr>
        <w:t>Conclusion:</w:t>
      </w:r>
    </w:p>
    <w:p w:rsidR="004A25AC" w:rsidRDefault="004A25AC">
      <w:pPr>
        <w:sectPr w:rsidR="004A25AC">
          <w:headerReference w:type="default" r:id="rId16"/>
          <w:footerReference w:type="default" r:id="rId17"/>
          <w:pgSz w:w="12240" w:h="15840"/>
          <w:pgMar w:top="1580" w:right="800" w:bottom="4520" w:left="980" w:header="600" w:footer="4326" w:gutter="0"/>
          <w:pgNumType w:start="6"/>
          <w:cols w:space="720"/>
        </w:sectPr>
      </w:pPr>
    </w:p>
    <w:p w:rsidR="004A25AC" w:rsidRDefault="004A25AC">
      <w:pPr>
        <w:pStyle w:val="BodyText"/>
        <w:rPr>
          <w:b/>
          <w:sz w:val="20"/>
        </w:rPr>
      </w:pPr>
    </w:p>
    <w:p w:rsidR="004A25AC" w:rsidRDefault="004A25AC">
      <w:pPr>
        <w:pStyle w:val="BodyText"/>
        <w:rPr>
          <w:b/>
          <w:sz w:val="20"/>
        </w:rPr>
      </w:pPr>
    </w:p>
    <w:p w:rsidR="004A25AC" w:rsidRDefault="004A25AC">
      <w:pPr>
        <w:pStyle w:val="BodyText"/>
        <w:spacing w:before="11"/>
        <w:rPr>
          <w:b/>
        </w:rPr>
      </w:pPr>
    </w:p>
    <w:tbl>
      <w:tblPr>
        <w:tblW w:w="0" w:type="auto"/>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3"/>
        <w:gridCol w:w="1476"/>
        <w:gridCol w:w="3891"/>
        <w:gridCol w:w="3944"/>
      </w:tblGrid>
      <w:tr w:rsidR="004A25AC">
        <w:trPr>
          <w:trHeight w:val="760"/>
        </w:trPr>
        <w:tc>
          <w:tcPr>
            <w:tcW w:w="643" w:type="dxa"/>
          </w:tcPr>
          <w:p w:rsidR="004A25AC" w:rsidRDefault="0071476D">
            <w:pPr>
              <w:pStyle w:val="TableParagraph"/>
              <w:spacing w:line="250" w:lineRule="exact"/>
              <w:ind w:left="110"/>
              <w:rPr>
                <w:rFonts w:ascii="Arial"/>
              </w:rPr>
            </w:pPr>
            <w:r>
              <w:rPr>
                <w:rFonts w:ascii="Arial"/>
              </w:rPr>
              <w:t>S/N</w:t>
            </w:r>
          </w:p>
        </w:tc>
        <w:tc>
          <w:tcPr>
            <w:tcW w:w="1476" w:type="dxa"/>
          </w:tcPr>
          <w:p w:rsidR="004A25AC" w:rsidRDefault="0071476D">
            <w:pPr>
              <w:pStyle w:val="TableParagraph"/>
              <w:spacing w:line="250" w:lineRule="exact"/>
              <w:ind w:left="110"/>
              <w:rPr>
                <w:rFonts w:ascii="Arial"/>
              </w:rPr>
            </w:pPr>
            <w:r>
              <w:rPr>
                <w:rFonts w:ascii="Arial"/>
              </w:rPr>
              <w:t>Task Name</w:t>
            </w:r>
          </w:p>
        </w:tc>
        <w:tc>
          <w:tcPr>
            <w:tcW w:w="3891" w:type="dxa"/>
          </w:tcPr>
          <w:p w:rsidR="004A25AC" w:rsidRDefault="0071476D">
            <w:pPr>
              <w:pStyle w:val="TableParagraph"/>
              <w:spacing w:line="250" w:lineRule="exact"/>
              <w:ind w:left="110"/>
              <w:rPr>
                <w:rFonts w:ascii="Arial"/>
              </w:rPr>
            </w:pPr>
            <w:r>
              <w:rPr>
                <w:rFonts w:ascii="Arial"/>
              </w:rPr>
              <w:t>Task Description</w:t>
            </w:r>
          </w:p>
        </w:tc>
        <w:tc>
          <w:tcPr>
            <w:tcW w:w="3944" w:type="dxa"/>
          </w:tcPr>
          <w:p w:rsidR="004A25AC" w:rsidRDefault="0071476D">
            <w:pPr>
              <w:pStyle w:val="TableParagraph"/>
              <w:spacing w:line="250" w:lineRule="exact"/>
              <w:ind w:left="108"/>
              <w:rPr>
                <w:rFonts w:ascii="Arial"/>
              </w:rPr>
            </w:pPr>
            <w:r>
              <w:rPr>
                <w:rFonts w:ascii="Arial"/>
              </w:rPr>
              <w:t>Methodology Used to Demonstrate</w:t>
            </w:r>
          </w:p>
          <w:p w:rsidR="004A25AC" w:rsidRDefault="0071476D">
            <w:pPr>
              <w:pStyle w:val="TableParagraph"/>
              <w:tabs>
                <w:tab w:val="left" w:pos="1746"/>
                <w:tab w:val="left" w:pos="2176"/>
                <w:tab w:val="left" w:pos="3653"/>
              </w:tabs>
              <w:spacing w:before="6" w:line="252" w:lineRule="exact"/>
              <w:ind w:left="108" w:right="86"/>
              <w:rPr>
                <w:rFonts w:ascii="Arial"/>
              </w:rPr>
            </w:pPr>
            <w:r>
              <w:rPr>
                <w:rFonts w:ascii="Arial"/>
              </w:rPr>
              <w:t>Achievement</w:t>
            </w:r>
            <w:r>
              <w:rPr>
                <w:rFonts w:ascii="Arial"/>
              </w:rPr>
              <w:tab/>
              <w:t>/</w:t>
            </w:r>
            <w:r>
              <w:rPr>
                <w:rFonts w:ascii="Arial"/>
              </w:rPr>
              <w:tab/>
              <w:t>Completion</w:t>
            </w:r>
            <w:r>
              <w:rPr>
                <w:rFonts w:ascii="Arial"/>
              </w:rPr>
              <w:tab/>
            </w:r>
            <w:r>
              <w:rPr>
                <w:rFonts w:ascii="Arial"/>
                <w:spacing w:val="-1"/>
              </w:rPr>
              <w:t xml:space="preserve">of </w:t>
            </w:r>
            <w:r>
              <w:rPr>
                <w:rFonts w:ascii="Arial"/>
              </w:rPr>
              <w:t>Deliverable</w:t>
            </w:r>
          </w:p>
        </w:tc>
      </w:tr>
      <w:tr w:rsidR="004A25AC">
        <w:trPr>
          <w:trHeight w:val="3705"/>
        </w:trPr>
        <w:tc>
          <w:tcPr>
            <w:tcW w:w="643" w:type="dxa"/>
          </w:tcPr>
          <w:p w:rsidR="004A25AC" w:rsidRDefault="0071476D">
            <w:pPr>
              <w:pStyle w:val="TableParagraph"/>
              <w:spacing w:line="250" w:lineRule="exact"/>
              <w:ind w:left="110"/>
              <w:rPr>
                <w:rFonts w:ascii="Arial"/>
              </w:rPr>
            </w:pPr>
            <w:r>
              <w:rPr>
                <w:rFonts w:ascii="Arial"/>
              </w:rPr>
              <w:t>12</w:t>
            </w:r>
          </w:p>
        </w:tc>
        <w:tc>
          <w:tcPr>
            <w:tcW w:w="1476" w:type="dxa"/>
          </w:tcPr>
          <w:p w:rsidR="004A25AC" w:rsidRDefault="0071476D">
            <w:pPr>
              <w:pStyle w:val="TableParagraph"/>
              <w:ind w:left="110" w:right="66"/>
              <w:rPr>
                <w:rFonts w:ascii="Arial"/>
              </w:rPr>
            </w:pPr>
            <w:r>
              <w:rPr>
                <w:rFonts w:ascii="Arial"/>
              </w:rPr>
              <w:t>Performance test</w:t>
            </w:r>
          </w:p>
        </w:tc>
        <w:tc>
          <w:tcPr>
            <w:tcW w:w="3891" w:type="dxa"/>
          </w:tcPr>
          <w:p w:rsidR="004A25AC" w:rsidRDefault="0071476D">
            <w:pPr>
              <w:pStyle w:val="TableParagraph"/>
              <w:ind w:left="110" w:right="328"/>
              <w:rPr>
                <w:rFonts w:ascii="Arial"/>
              </w:rPr>
            </w:pPr>
            <w:r>
              <w:rPr>
                <w:rFonts w:ascii="Arial"/>
              </w:rPr>
              <w:t>Test the performance of developed power unit as per use case in the field</w:t>
            </w:r>
          </w:p>
        </w:tc>
        <w:tc>
          <w:tcPr>
            <w:tcW w:w="3944" w:type="dxa"/>
          </w:tcPr>
          <w:p w:rsidR="004A25AC" w:rsidRDefault="0071476D">
            <w:pPr>
              <w:pStyle w:val="TableParagraph"/>
              <w:spacing w:line="250" w:lineRule="exact"/>
              <w:ind w:left="108"/>
              <w:rPr>
                <w:rFonts w:ascii="Arial"/>
                <w:i/>
              </w:rPr>
            </w:pPr>
            <w:r>
              <w:rPr>
                <w:rFonts w:ascii="Arial"/>
                <w:i/>
              </w:rPr>
              <w:t>{Description}</w:t>
            </w:r>
          </w:p>
        </w:tc>
      </w:tr>
    </w:tbl>
    <w:p w:rsidR="004A25AC" w:rsidRDefault="004A25AC">
      <w:pPr>
        <w:pStyle w:val="BodyText"/>
        <w:spacing w:before="4"/>
        <w:rPr>
          <w:b/>
          <w:sz w:val="13"/>
        </w:rPr>
      </w:pPr>
    </w:p>
    <w:p w:rsidR="004A25AC" w:rsidRDefault="0071476D">
      <w:pPr>
        <w:spacing w:before="94"/>
        <w:ind w:left="153"/>
        <w:rPr>
          <w:b/>
        </w:rPr>
      </w:pPr>
      <w:r>
        <w:rPr>
          <w:b/>
        </w:rPr>
        <w:t>Observation:</w:t>
      </w:r>
    </w:p>
    <w:p w:rsidR="004A25AC" w:rsidRDefault="0071476D">
      <w:pPr>
        <w:pStyle w:val="BodyText"/>
        <w:spacing w:before="2"/>
        <w:rPr>
          <w:b/>
          <w:sz w:val="18"/>
        </w:rPr>
      </w:pPr>
      <w:r>
        <w:pict>
          <v:group id="_x0000_s1026" style="position:absolute;margin-left:62.05pt;margin-top:12.9pt;width:498.7pt;height:143.8pt;z-index:251658752;mso-wrap-distance-left:0;mso-wrap-distance-right:0;mso-position-horizontal-relative:page" coordorigin="1241,258" coordsize="9974,2876">
            <v:line id="_x0000_s1030" style="position:absolute" from="1260,268" to="11196,268" strokeweight=".96pt"/>
            <v:line id="_x0000_s1029" style="position:absolute" from="1251,258" to="1251,3134" strokeweight=".96pt"/>
            <v:line id="_x0000_s1028" style="position:absolute" from="1260,3125" to="11196,3125" strokeweight=".96pt"/>
            <v:line id="_x0000_s1027" style="position:absolute" from="11206,258" to="11206,3134" strokeweight=".96pt"/>
            <w10:wrap type="topAndBottom" anchorx="page"/>
          </v:group>
        </w:pict>
      </w:r>
    </w:p>
    <w:p w:rsidR="004A25AC" w:rsidRDefault="004A25AC">
      <w:pPr>
        <w:pStyle w:val="BodyText"/>
        <w:spacing w:before="11"/>
        <w:rPr>
          <w:b/>
          <w:sz w:val="9"/>
        </w:rPr>
      </w:pPr>
    </w:p>
    <w:p w:rsidR="004A25AC" w:rsidRDefault="0071476D">
      <w:pPr>
        <w:spacing w:before="93"/>
        <w:ind w:left="153"/>
        <w:rPr>
          <w:b/>
        </w:rPr>
      </w:pPr>
      <w:r>
        <w:rPr>
          <w:b/>
        </w:rPr>
        <w:t>Conclusion:</w:t>
      </w:r>
    </w:p>
    <w:p w:rsidR="004A25AC" w:rsidRDefault="004A25AC">
      <w:pPr>
        <w:sectPr w:rsidR="004A25AC">
          <w:pgSz w:w="12240" w:h="15840"/>
          <w:pgMar w:top="1580" w:right="800" w:bottom="4520" w:left="980" w:header="600" w:footer="4326" w:gutter="0"/>
          <w:cols w:space="720"/>
        </w:sectPr>
      </w:pPr>
    </w:p>
    <w:p w:rsidR="004A25AC" w:rsidRDefault="004A25AC">
      <w:pPr>
        <w:pStyle w:val="BodyText"/>
        <w:spacing w:before="4"/>
        <w:rPr>
          <w:b/>
          <w:sz w:val="10"/>
        </w:rPr>
      </w:pPr>
    </w:p>
    <w:p w:rsidR="004A25AC" w:rsidRDefault="0071476D">
      <w:pPr>
        <w:pStyle w:val="ListParagraph"/>
        <w:numPr>
          <w:ilvl w:val="0"/>
          <w:numId w:val="1"/>
        </w:numPr>
        <w:tabs>
          <w:tab w:val="left" w:pos="437"/>
        </w:tabs>
        <w:spacing w:before="94"/>
        <w:ind w:hanging="283"/>
        <w:rPr>
          <w:b/>
        </w:rPr>
      </w:pPr>
      <w:r>
        <w:rPr>
          <w:b/>
        </w:rPr>
        <w:t>Objective</w:t>
      </w:r>
    </w:p>
    <w:p w:rsidR="004A25AC" w:rsidRDefault="0071476D">
      <w:pPr>
        <w:pStyle w:val="BodyText"/>
        <w:spacing w:before="4"/>
        <w:ind w:left="153"/>
      </w:pPr>
      <w:r>
        <w:t>To test the performance of developed power unit in a real use case scenario</w:t>
      </w:r>
    </w:p>
    <w:p w:rsidR="004A25AC" w:rsidRDefault="004A25AC">
      <w:pPr>
        <w:pStyle w:val="BodyText"/>
        <w:spacing w:before="7"/>
        <w:rPr>
          <w:sz w:val="21"/>
        </w:rPr>
      </w:pPr>
    </w:p>
    <w:p w:rsidR="004A25AC" w:rsidRDefault="0071476D">
      <w:pPr>
        <w:pStyle w:val="Heading2"/>
        <w:numPr>
          <w:ilvl w:val="0"/>
          <w:numId w:val="1"/>
        </w:numPr>
        <w:tabs>
          <w:tab w:val="left" w:pos="437"/>
        </w:tabs>
        <w:ind w:hanging="283"/>
      </w:pPr>
      <w:r>
        <w:t>System Setup</w:t>
      </w:r>
    </w:p>
    <w:p w:rsidR="004A25AC" w:rsidRDefault="004A25AC">
      <w:pPr>
        <w:pStyle w:val="BodyText"/>
        <w:rPr>
          <w:b/>
        </w:rPr>
      </w:pPr>
    </w:p>
    <w:p w:rsidR="004A25AC" w:rsidRDefault="0071476D">
      <w:pPr>
        <w:pStyle w:val="ListParagraph"/>
        <w:numPr>
          <w:ilvl w:val="0"/>
          <w:numId w:val="1"/>
        </w:numPr>
        <w:tabs>
          <w:tab w:val="left" w:pos="437"/>
        </w:tabs>
        <w:ind w:hanging="283"/>
        <w:rPr>
          <w:b/>
        </w:rPr>
      </w:pPr>
      <w:r>
        <w:rPr>
          <w:b/>
        </w:rPr>
        <w:t>Methodology / Test</w:t>
      </w:r>
      <w:r>
        <w:rPr>
          <w:b/>
          <w:spacing w:val="-2"/>
        </w:rPr>
        <w:t xml:space="preserve"> </w:t>
      </w:r>
      <w:r>
        <w:rPr>
          <w:b/>
        </w:rPr>
        <w:t>Sequence</w:t>
      </w:r>
    </w:p>
    <w:p w:rsidR="004A25AC" w:rsidRDefault="004A25AC">
      <w:pPr>
        <w:pStyle w:val="BodyText"/>
        <w:spacing w:before="1"/>
        <w:rPr>
          <w:b/>
        </w:rPr>
      </w:pPr>
    </w:p>
    <w:p w:rsidR="004A25AC" w:rsidRDefault="0071476D">
      <w:pPr>
        <w:pStyle w:val="ListParagraph"/>
        <w:numPr>
          <w:ilvl w:val="0"/>
          <w:numId w:val="1"/>
        </w:numPr>
        <w:tabs>
          <w:tab w:val="left" w:pos="437"/>
        </w:tabs>
        <w:ind w:hanging="283"/>
        <w:rPr>
          <w:b/>
        </w:rPr>
      </w:pPr>
      <w:r>
        <w:rPr>
          <w:b/>
        </w:rPr>
        <w:t>Results</w:t>
      </w:r>
    </w:p>
    <w:p w:rsidR="004A25AC" w:rsidRDefault="004A25AC">
      <w:pPr>
        <w:pStyle w:val="BodyText"/>
        <w:spacing w:before="1"/>
        <w:rPr>
          <w:b/>
        </w:rPr>
      </w:pPr>
    </w:p>
    <w:p w:rsidR="004A25AC" w:rsidRDefault="0071476D">
      <w:pPr>
        <w:pStyle w:val="ListParagraph"/>
        <w:numPr>
          <w:ilvl w:val="0"/>
          <w:numId w:val="1"/>
        </w:numPr>
        <w:tabs>
          <w:tab w:val="left" w:pos="437"/>
        </w:tabs>
        <w:ind w:hanging="283"/>
        <w:rPr>
          <w:b/>
        </w:rPr>
      </w:pPr>
      <w:r>
        <w:rPr>
          <w:b/>
        </w:rPr>
        <w:t>Conclusion</w:t>
      </w:r>
    </w:p>
    <w:p w:rsidR="004A25AC" w:rsidRDefault="004A25AC">
      <w:pPr>
        <w:pStyle w:val="BodyText"/>
        <w:rPr>
          <w:b/>
        </w:rPr>
      </w:pPr>
    </w:p>
    <w:p w:rsidR="004A25AC" w:rsidRDefault="0071476D">
      <w:pPr>
        <w:pStyle w:val="ListParagraph"/>
        <w:numPr>
          <w:ilvl w:val="0"/>
          <w:numId w:val="1"/>
        </w:numPr>
        <w:tabs>
          <w:tab w:val="left" w:pos="437"/>
        </w:tabs>
        <w:ind w:hanging="283"/>
        <w:rPr>
          <w:b/>
        </w:rPr>
      </w:pPr>
      <w:r>
        <w:rPr>
          <w:b/>
        </w:rPr>
        <w:t>Work Plan and Deliverable</w:t>
      </w:r>
      <w:r>
        <w:rPr>
          <w:b/>
          <w:spacing w:val="-2"/>
        </w:rPr>
        <w:t xml:space="preserve"> </w:t>
      </w:r>
      <w:r>
        <w:rPr>
          <w:b/>
        </w:rPr>
        <w:t>Table</w:t>
      </w:r>
    </w:p>
    <w:p w:rsidR="004A25AC" w:rsidRDefault="004A25AC">
      <w:pPr>
        <w:pStyle w:val="BodyText"/>
        <w:spacing w:before="3"/>
        <w:rPr>
          <w:b/>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951"/>
        <w:gridCol w:w="2557"/>
        <w:gridCol w:w="2701"/>
        <w:gridCol w:w="3092"/>
      </w:tblGrid>
      <w:tr w:rsidR="004A25AC">
        <w:trPr>
          <w:trHeight w:val="873"/>
        </w:trPr>
        <w:tc>
          <w:tcPr>
            <w:tcW w:w="665" w:type="dxa"/>
          </w:tcPr>
          <w:p w:rsidR="004A25AC" w:rsidRDefault="0071476D">
            <w:pPr>
              <w:pStyle w:val="TableParagraph"/>
              <w:spacing w:line="250" w:lineRule="exact"/>
              <w:ind w:left="110"/>
              <w:rPr>
                <w:rFonts w:ascii="Arial"/>
                <w:b/>
              </w:rPr>
            </w:pPr>
            <w:r>
              <w:rPr>
                <w:rFonts w:ascii="Arial"/>
                <w:b/>
              </w:rPr>
              <w:t>S/N</w:t>
            </w:r>
          </w:p>
        </w:tc>
        <w:tc>
          <w:tcPr>
            <w:tcW w:w="951" w:type="dxa"/>
          </w:tcPr>
          <w:p w:rsidR="004A25AC" w:rsidRDefault="0071476D">
            <w:pPr>
              <w:pStyle w:val="TableParagraph"/>
              <w:ind w:left="107" w:right="214"/>
              <w:rPr>
                <w:rFonts w:ascii="Arial"/>
                <w:b/>
              </w:rPr>
            </w:pPr>
            <w:r>
              <w:rPr>
                <w:rFonts w:ascii="Arial"/>
                <w:b/>
              </w:rPr>
              <w:t>Task Name</w:t>
            </w:r>
          </w:p>
        </w:tc>
        <w:tc>
          <w:tcPr>
            <w:tcW w:w="2557" w:type="dxa"/>
          </w:tcPr>
          <w:p w:rsidR="004A25AC" w:rsidRDefault="0071476D">
            <w:pPr>
              <w:pStyle w:val="TableParagraph"/>
              <w:spacing w:line="250" w:lineRule="exact"/>
              <w:ind w:left="109"/>
              <w:rPr>
                <w:rFonts w:ascii="Arial"/>
                <w:b/>
              </w:rPr>
            </w:pPr>
            <w:r>
              <w:rPr>
                <w:rFonts w:ascii="Arial"/>
                <w:b/>
              </w:rPr>
              <w:t>Task Description</w:t>
            </w:r>
          </w:p>
        </w:tc>
        <w:tc>
          <w:tcPr>
            <w:tcW w:w="2701" w:type="dxa"/>
          </w:tcPr>
          <w:p w:rsidR="004A25AC" w:rsidRDefault="0071476D">
            <w:pPr>
              <w:pStyle w:val="TableParagraph"/>
              <w:ind w:left="106" w:right="1207"/>
              <w:rPr>
                <w:rFonts w:ascii="Arial"/>
                <w:b/>
              </w:rPr>
            </w:pPr>
            <w:r>
              <w:rPr>
                <w:rFonts w:ascii="Arial"/>
                <w:b/>
              </w:rPr>
              <w:t>Deliverables/ Milestones</w:t>
            </w:r>
          </w:p>
        </w:tc>
        <w:tc>
          <w:tcPr>
            <w:tcW w:w="3092" w:type="dxa"/>
          </w:tcPr>
          <w:p w:rsidR="004A25AC" w:rsidRDefault="0071476D">
            <w:pPr>
              <w:pStyle w:val="TableParagraph"/>
              <w:spacing w:line="250" w:lineRule="exact"/>
              <w:ind w:left="106"/>
              <w:rPr>
                <w:rFonts w:ascii="Arial"/>
                <w:b/>
              </w:rPr>
            </w:pPr>
            <w:r>
              <w:rPr>
                <w:rFonts w:ascii="Arial"/>
                <w:b/>
              </w:rPr>
              <w:t>Remarks</w:t>
            </w:r>
          </w:p>
        </w:tc>
      </w:tr>
      <w:tr w:rsidR="004A25AC">
        <w:trPr>
          <w:trHeight w:val="251"/>
        </w:trPr>
        <w:tc>
          <w:tcPr>
            <w:tcW w:w="665" w:type="dxa"/>
          </w:tcPr>
          <w:p w:rsidR="004A25AC" w:rsidRDefault="0071476D">
            <w:pPr>
              <w:pStyle w:val="TableParagraph"/>
              <w:spacing w:line="232" w:lineRule="exact"/>
              <w:ind w:left="110"/>
              <w:rPr>
                <w:rFonts w:ascii="Arial"/>
              </w:rPr>
            </w:pPr>
            <w:r>
              <w:rPr>
                <w:rFonts w:ascii="Arial"/>
              </w:rPr>
              <w:t>1</w:t>
            </w:r>
          </w:p>
        </w:tc>
        <w:tc>
          <w:tcPr>
            <w:tcW w:w="951" w:type="dxa"/>
          </w:tcPr>
          <w:p w:rsidR="004A25AC" w:rsidRDefault="004A25AC">
            <w:pPr>
              <w:pStyle w:val="TableParagraph"/>
              <w:rPr>
                <w:rFonts w:ascii="Times New Roman"/>
                <w:sz w:val="18"/>
              </w:rPr>
            </w:pPr>
          </w:p>
        </w:tc>
        <w:tc>
          <w:tcPr>
            <w:tcW w:w="2557" w:type="dxa"/>
          </w:tcPr>
          <w:p w:rsidR="004A25AC" w:rsidRDefault="004A25AC">
            <w:pPr>
              <w:pStyle w:val="TableParagraph"/>
              <w:rPr>
                <w:rFonts w:ascii="Times New Roman"/>
                <w:sz w:val="18"/>
              </w:rPr>
            </w:pPr>
          </w:p>
        </w:tc>
        <w:tc>
          <w:tcPr>
            <w:tcW w:w="2701" w:type="dxa"/>
          </w:tcPr>
          <w:p w:rsidR="004A25AC" w:rsidRDefault="004A25AC">
            <w:pPr>
              <w:pStyle w:val="TableParagraph"/>
              <w:rPr>
                <w:rFonts w:ascii="Times New Roman"/>
                <w:sz w:val="18"/>
              </w:rPr>
            </w:pPr>
          </w:p>
        </w:tc>
        <w:tc>
          <w:tcPr>
            <w:tcW w:w="3092" w:type="dxa"/>
          </w:tcPr>
          <w:p w:rsidR="004A25AC" w:rsidRDefault="004A25AC">
            <w:pPr>
              <w:pStyle w:val="TableParagraph"/>
              <w:rPr>
                <w:rFonts w:ascii="Times New Roman"/>
                <w:sz w:val="18"/>
              </w:rPr>
            </w:pPr>
          </w:p>
        </w:tc>
      </w:tr>
      <w:tr w:rsidR="004A25AC">
        <w:trPr>
          <w:trHeight w:val="254"/>
        </w:trPr>
        <w:tc>
          <w:tcPr>
            <w:tcW w:w="665" w:type="dxa"/>
          </w:tcPr>
          <w:p w:rsidR="004A25AC" w:rsidRDefault="0071476D">
            <w:pPr>
              <w:pStyle w:val="TableParagraph"/>
              <w:spacing w:line="234" w:lineRule="exact"/>
              <w:ind w:left="110"/>
              <w:rPr>
                <w:rFonts w:ascii="Arial"/>
              </w:rPr>
            </w:pPr>
            <w:r>
              <w:rPr>
                <w:rFonts w:ascii="Arial"/>
              </w:rPr>
              <w:t>2</w:t>
            </w:r>
          </w:p>
        </w:tc>
        <w:tc>
          <w:tcPr>
            <w:tcW w:w="951" w:type="dxa"/>
          </w:tcPr>
          <w:p w:rsidR="004A25AC" w:rsidRDefault="004A25AC">
            <w:pPr>
              <w:pStyle w:val="TableParagraph"/>
              <w:rPr>
                <w:rFonts w:ascii="Times New Roman"/>
                <w:sz w:val="18"/>
              </w:rPr>
            </w:pPr>
          </w:p>
        </w:tc>
        <w:tc>
          <w:tcPr>
            <w:tcW w:w="2557" w:type="dxa"/>
          </w:tcPr>
          <w:p w:rsidR="004A25AC" w:rsidRDefault="004A25AC">
            <w:pPr>
              <w:pStyle w:val="TableParagraph"/>
              <w:rPr>
                <w:rFonts w:ascii="Times New Roman"/>
                <w:sz w:val="18"/>
              </w:rPr>
            </w:pPr>
          </w:p>
        </w:tc>
        <w:tc>
          <w:tcPr>
            <w:tcW w:w="2701" w:type="dxa"/>
          </w:tcPr>
          <w:p w:rsidR="004A25AC" w:rsidRDefault="004A25AC">
            <w:pPr>
              <w:pStyle w:val="TableParagraph"/>
              <w:rPr>
                <w:rFonts w:ascii="Times New Roman"/>
                <w:sz w:val="18"/>
              </w:rPr>
            </w:pPr>
          </w:p>
        </w:tc>
        <w:tc>
          <w:tcPr>
            <w:tcW w:w="3092" w:type="dxa"/>
          </w:tcPr>
          <w:p w:rsidR="004A25AC" w:rsidRDefault="004A25AC">
            <w:pPr>
              <w:pStyle w:val="TableParagraph"/>
              <w:rPr>
                <w:rFonts w:ascii="Times New Roman"/>
                <w:sz w:val="18"/>
              </w:rPr>
            </w:pPr>
          </w:p>
        </w:tc>
      </w:tr>
    </w:tbl>
    <w:p w:rsidR="0071476D" w:rsidRDefault="0071476D"/>
    <w:sectPr w:rsidR="0071476D">
      <w:headerReference w:type="default" r:id="rId18"/>
      <w:footerReference w:type="default" r:id="rId19"/>
      <w:pgSz w:w="12240" w:h="15840"/>
      <w:pgMar w:top="1580" w:right="800" w:bottom="980" w:left="980" w:header="60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76D" w:rsidRDefault="0071476D">
      <w:r>
        <w:separator/>
      </w:r>
    </w:p>
  </w:endnote>
  <w:endnote w:type="continuationSeparator" w:id="0">
    <w:p w:rsidR="0071476D" w:rsidRDefault="0071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12" w:rsidRDefault="00426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AC" w:rsidRDefault="0071476D">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461pt;margin-top:741.8pt;width:56.25pt;height:15.3pt;z-index:-21496;mso-position-horizontal-relative:page;mso-position-vertical-relative:page" filled="f" stroked="f">
          <v:textbox inset="0,0,0,0">
            <w:txbxContent>
              <w:p w:rsidR="004A25AC" w:rsidRDefault="0071476D">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1</w:t>
                </w:r>
                <w:r>
                  <w:fldChar w:fldCharType="end"/>
                </w:r>
                <w:r>
                  <w:rPr>
                    <w:rFonts w:ascii="Times New Roman"/>
                    <w:sz w:val="24"/>
                  </w:rPr>
                  <w:t xml:space="preserve"> of 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12" w:rsidRDefault="00426E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AC" w:rsidRDefault="0071476D">
    <w:pPr>
      <w:pStyle w:val="BodyText"/>
      <w:spacing w:line="14" w:lineRule="auto"/>
      <w:rPr>
        <w:sz w:val="20"/>
      </w:rPr>
    </w:pPr>
    <w:r>
      <w:pict>
        <v:group id="_x0000_s2054" style="position:absolute;margin-left:62.05pt;margin-top:561.7pt;width:498.7pt;height:143.8pt;z-index:-21112;mso-position-horizontal-relative:page;mso-position-vertical-relative:page" coordorigin="1241,11234" coordsize="9974,2876">
          <v:line id="_x0000_s2060" style="position:absolute" from="1260,11244" to="11196,11244" strokeweight=".96pt"/>
          <v:line id="_x0000_s2059" style="position:absolute" from="1251,11234" to="1251,14090" strokeweight=".96pt"/>
          <v:rect id="_x0000_s2058" style="position:absolute;left:1241;top:14090;width:20;height:20" fillcolor="black" stroked="f"/>
          <v:line id="_x0000_s2057" style="position:absolute" from="1260,14100" to="11196,14100" strokeweight=".33864mm"/>
          <v:line id="_x0000_s2056" style="position:absolute" from="11206,11234" to="11206,14090" strokeweight=".96pt"/>
          <v:rect id="_x0000_s2055" style="position:absolute;left:11196;top:14090;width:20;height:20" fillcolor="black" stroked="f"/>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461pt;margin-top:741.8pt;width:56.25pt;height:15.3pt;z-index:-21088;mso-position-horizontal-relative:page;mso-position-vertical-relative:page" filled="f" stroked="f">
          <v:textbox inset="0,0,0,0">
            <w:txbxContent>
              <w:p w:rsidR="004A25AC" w:rsidRDefault="0071476D">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6</w:t>
                </w:r>
                <w:r>
                  <w:fldChar w:fldCharType="end"/>
                </w:r>
                <w:r>
                  <w:rPr>
                    <w:rFonts w:ascii="Times New Roman"/>
                    <w:sz w:val="24"/>
                  </w:rPr>
                  <w:t xml:space="preserve"> of 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AC" w:rsidRDefault="0071476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1pt;margin-top:741.8pt;width:56.25pt;height:15.3pt;z-index:-20968;mso-position-horizontal-relative:page;mso-position-vertical-relative:page" filled="f" stroked="f">
          <v:textbox inset="0,0,0,0">
            <w:txbxContent>
              <w:p w:rsidR="004A25AC" w:rsidRDefault="0071476D">
                <w:pPr>
                  <w:spacing w:before="10"/>
                  <w:ind w:left="20"/>
                  <w:rPr>
                    <w:rFonts w:ascii="Times New Roman"/>
                    <w:sz w:val="24"/>
                  </w:rPr>
                </w:pPr>
                <w:r>
                  <w:rPr>
                    <w:rFonts w:ascii="Times New Roman"/>
                    <w:sz w:val="24"/>
                  </w:rPr>
                  <w:t>Page 8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76D" w:rsidRDefault="0071476D">
      <w:r>
        <w:separator/>
      </w:r>
    </w:p>
  </w:footnote>
  <w:footnote w:type="continuationSeparator" w:id="0">
    <w:p w:rsidR="0071476D" w:rsidRDefault="0071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12" w:rsidRDefault="00426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AC" w:rsidRDefault="0071476D">
    <w:pPr>
      <w:pStyle w:val="BodyText"/>
      <w:spacing w:line="14" w:lineRule="auto"/>
      <w:rPr>
        <w:sz w:val="20"/>
      </w:rPr>
    </w:pPr>
    <w:r>
      <w:rPr>
        <w:noProof/>
      </w:rPr>
      <w:drawing>
        <wp:anchor distT="0" distB="0" distL="0" distR="0" simplePos="0" relativeHeight="268413863" behindDoc="1" locked="0" layoutInCell="1" allowOverlap="1">
          <wp:simplePos x="0" y="0"/>
          <wp:positionH relativeFrom="page">
            <wp:posOffset>720090</wp:posOffset>
          </wp:positionH>
          <wp:positionV relativeFrom="page">
            <wp:posOffset>381000</wp:posOffset>
          </wp:positionV>
          <wp:extent cx="1138409" cy="5530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8409" cy="553064"/>
                  </a:xfrm>
                  <a:prstGeom prst="rect">
                    <a:avLst/>
                  </a:prstGeom>
                </pic:spPr>
              </pic:pic>
            </a:graphicData>
          </a:graphic>
        </wp:anchor>
      </w:drawing>
    </w:r>
    <w:r>
      <w:pict>
        <v:line id="_x0000_s2075" style="position:absolute;z-index:-21568;mso-position-horizontal-relative:page;mso-position-vertical-relative:page" from="55.95pt,76.45pt" to="554.85pt,76.45pt" strokeweight="2.7pt">
          <w10:wrap anchorx="page" anchory="page"/>
        </v:line>
      </w:pict>
    </w:r>
    <w:r>
      <w:pict>
        <v:line id="_x0000_s2074" style="position:absolute;z-index:-21544;mso-position-horizontal-relative:page;mso-position-vertical-relative:page" from="55.95pt,79.15pt" to="554.85pt,79.15pt" strokeweight=".9pt">
          <w10:wrap anchorx="page" anchory="page"/>
        </v:line>
      </w:pict>
    </w:r>
    <w:r>
      <w:pict>
        <v:shapetype id="_x0000_t202" coordsize="21600,21600" o:spt="202" path="m,l,21600r21600,l21600,xe">
          <v:stroke joinstyle="miter"/>
          <v:path gradientshapeok="t" o:connecttype="rect"/>
        </v:shapetype>
        <v:shape id="_x0000_s2073" type="#_x0000_t202" style="position:absolute;margin-left:154.2pt;margin-top:47.2pt;width:408.7pt;height:15.45pt;z-index:-21520;mso-position-horizontal-relative:page;mso-position-vertical-relative:page" filled="f" stroked="f">
          <v:textbox inset="0,0,0,0">
            <w:txbxContent>
              <w:p w:rsidR="004A25AC" w:rsidRDefault="0071476D">
                <w:pPr>
                  <w:spacing w:before="12"/>
                  <w:ind w:left="20"/>
                  <w:rPr>
                    <w:b/>
                    <w:sz w:val="24"/>
                  </w:rPr>
                </w:pPr>
                <w:r>
                  <w:rPr>
                    <w:b/>
                    <w:sz w:val="24"/>
                  </w:rPr>
                  <w:t>Guidelines for Joint Final Technical Report for Feasibility Study Project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12" w:rsidRDefault="00426E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AC" w:rsidRDefault="0071476D">
    <w:pPr>
      <w:pStyle w:val="BodyText"/>
      <w:spacing w:line="14" w:lineRule="auto"/>
      <w:rPr>
        <w:sz w:val="20"/>
      </w:rPr>
    </w:pPr>
    <w:r>
      <w:rPr>
        <w:noProof/>
      </w:rPr>
      <w:drawing>
        <wp:anchor distT="0" distB="0" distL="0" distR="0" simplePos="0" relativeHeight="268413983" behindDoc="1" locked="0" layoutInCell="1" allowOverlap="1">
          <wp:simplePos x="0" y="0"/>
          <wp:positionH relativeFrom="page">
            <wp:posOffset>720090</wp:posOffset>
          </wp:positionH>
          <wp:positionV relativeFrom="page">
            <wp:posOffset>381000</wp:posOffset>
          </wp:positionV>
          <wp:extent cx="1138409" cy="55306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38409" cy="553064"/>
                  </a:xfrm>
                  <a:prstGeom prst="rect">
                    <a:avLst/>
                  </a:prstGeom>
                </pic:spPr>
              </pic:pic>
            </a:graphicData>
          </a:graphic>
        </wp:anchor>
      </w:drawing>
    </w:r>
    <w:r>
      <w:pict>
        <v:line id="_x0000_s2071" style="position:absolute;z-index:-21448;mso-position-horizontal-relative:page;mso-position-vertical-relative:page" from="55.95pt,76.45pt" to="554.85pt,76.45pt" strokeweight="2.7pt">
          <w10:wrap anchorx="page" anchory="page"/>
        </v:line>
      </w:pict>
    </w:r>
    <w:r>
      <w:pict>
        <v:shapetype id="_x0000_t202" coordsize="21600,21600" o:spt="202" path="m,l,21600r21600,l21600,xe">
          <v:stroke joinstyle="miter"/>
          <v:path gradientshapeok="t" o:connecttype="rect"/>
        </v:shapetype>
        <v:shape id="_x0000_s2070" type="#_x0000_t202" style="position:absolute;margin-left:154.2pt;margin-top:47.2pt;width:408.7pt;height:15.45pt;z-index:-21424;mso-position-horizontal-relative:page;mso-position-vertical-relative:page" filled="f" stroked="f">
          <v:textbox inset="0,0,0,0">
            <w:txbxContent>
              <w:p w:rsidR="004A25AC" w:rsidRDefault="0071476D">
                <w:pPr>
                  <w:spacing w:before="12"/>
                  <w:ind w:left="20"/>
                  <w:rPr>
                    <w:b/>
                    <w:sz w:val="24"/>
                  </w:rPr>
                </w:pPr>
                <w:r>
                  <w:rPr>
                    <w:b/>
                    <w:sz w:val="24"/>
                  </w:rPr>
                  <w:t>Guidelines for Joint Final Technical Report for Feasibility</w:t>
                </w:r>
                <w:r>
                  <w:rPr>
                    <w:b/>
                    <w:sz w:val="24"/>
                  </w:rPr>
                  <w:t xml:space="preserve"> Study Project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AC" w:rsidRDefault="0071476D">
    <w:pPr>
      <w:pStyle w:val="BodyText"/>
      <w:spacing w:line="14" w:lineRule="auto"/>
      <w:rPr>
        <w:sz w:val="20"/>
      </w:rPr>
    </w:pPr>
    <w:r>
      <w:rPr>
        <w:noProof/>
      </w:rPr>
      <w:drawing>
        <wp:anchor distT="0" distB="0" distL="0" distR="0" simplePos="0" relativeHeight="268414055" behindDoc="1" locked="0" layoutInCell="1" allowOverlap="1">
          <wp:simplePos x="0" y="0"/>
          <wp:positionH relativeFrom="page">
            <wp:posOffset>720090</wp:posOffset>
          </wp:positionH>
          <wp:positionV relativeFrom="page">
            <wp:posOffset>381000</wp:posOffset>
          </wp:positionV>
          <wp:extent cx="1138409" cy="55306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138409" cy="553064"/>
                  </a:xfrm>
                  <a:prstGeom prst="rect">
                    <a:avLst/>
                  </a:prstGeom>
                </pic:spPr>
              </pic:pic>
            </a:graphicData>
          </a:graphic>
        </wp:anchor>
      </w:drawing>
    </w:r>
    <w:r>
      <w:pict>
        <v:line id="_x0000_s2069" style="position:absolute;z-index:-21376;mso-position-horizontal-relative:page;mso-position-vertical-relative:page" from="55.95pt,76.45pt" to="554.85pt,76.45pt" strokeweight="2.7pt">
          <w10:wrap anchorx="page" anchory="page"/>
        </v:line>
      </w:pict>
    </w:r>
    <w:r>
      <w:pict>
        <v:line id="_x0000_s2068" style="position:absolute;z-index:-21352;mso-position-horizontal-relative:page;mso-position-vertical-relative:page" from="55.95pt,79.15pt" to="554.85pt,79.15pt" strokeweight=".9pt">
          <w10:wrap anchorx="page" anchory="page"/>
        </v:line>
      </w:pict>
    </w:r>
    <w:r>
      <w:pict>
        <v:shapetype id="_x0000_t202" coordsize="21600,21600" o:spt="202" path="m,l,21600r21600,l21600,xe">
          <v:stroke joinstyle="miter"/>
          <v:path gradientshapeok="t" o:connecttype="rect"/>
        </v:shapetype>
        <v:shape id="_x0000_s2067" type="#_x0000_t202" style="position:absolute;margin-left:154.2pt;margin-top:47.2pt;width:408.7pt;height:15.45pt;z-index:-21328;mso-position-horizontal-relative:page;mso-position-vertical-relative:page" filled="f" stroked="f">
          <v:textbox inset="0,0,0,0">
            <w:txbxContent>
              <w:p w:rsidR="004A25AC" w:rsidRDefault="0071476D">
                <w:pPr>
                  <w:spacing w:before="12"/>
                  <w:ind w:left="20"/>
                  <w:rPr>
                    <w:b/>
                    <w:sz w:val="24"/>
                  </w:rPr>
                </w:pPr>
                <w:r>
                  <w:rPr>
                    <w:b/>
                    <w:sz w:val="24"/>
                  </w:rPr>
                  <w:t>Guidelines for Joint Final Technical Report for Feasibility Study Project</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AC" w:rsidRDefault="0071476D">
    <w:pPr>
      <w:pStyle w:val="BodyText"/>
      <w:spacing w:line="14" w:lineRule="auto"/>
      <w:rPr>
        <w:sz w:val="20"/>
      </w:rPr>
    </w:pPr>
    <w:r>
      <w:rPr>
        <w:noProof/>
      </w:rPr>
      <w:drawing>
        <wp:anchor distT="0" distB="0" distL="0" distR="0" simplePos="0" relativeHeight="268414151" behindDoc="1" locked="0" layoutInCell="1" allowOverlap="1">
          <wp:simplePos x="0" y="0"/>
          <wp:positionH relativeFrom="page">
            <wp:posOffset>720090</wp:posOffset>
          </wp:positionH>
          <wp:positionV relativeFrom="page">
            <wp:posOffset>381000</wp:posOffset>
          </wp:positionV>
          <wp:extent cx="1138409" cy="55306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138409" cy="553064"/>
                  </a:xfrm>
                  <a:prstGeom prst="rect">
                    <a:avLst/>
                  </a:prstGeom>
                </pic:spPr>
              </pic:pic>
            </a:graphicData>
          </a:graphic>
        </wp:anchor>
      </w:drawing>
    </w:r>
    <w:r>
      <w:pict>
        <v:line id="_x0000_s2066" style="position:absolute;z-index:-21280;mso-position-horizontal-relative:page;mso-position-vertical-relative:page" from="55.95pt,79.15pt" to="554.85pt,79.15pt" strokeweight=".9pt">
          <w10:wrap anchorx="page" anchory="page"/>
        </v:line>
      </w:pict>
    </w:r>
    <w:r>
      <w:pict>
        <v:shapetype id="_x0000_t202" coordsize="21600,21600" o:spt="202" path="m,l,21600r21600,l21600,xe">
          <v:stroke joinstyle="miter"/>
          <v:path gradientshapeok="t" o:connecttype="rect"/>
        </v:shapetype>
        <v:shape id="_x0000_s2065" type="#_x0000_t202" style="position:absolute;margin-left:54.95pt;margin-top:58.75pt;width:500.9pt;height:17.55pt;z-index:-21256;mso-position-horizontal-relative:page;mso-position-vertical-relative:page" filled="f" stroked="f">
          <v:textbox inset="0,0,0,0">
            <w:txbxContent>
              <w:p w:rsidR="004A25AC" w:rsidRDefault="0071476D">
                <w:pPr>
                  <w:tabs>
                    <w:tab w:val="left" w:pos="4481"/>
                    <w:tab w:val="left" w:pos="9997"/>
                  </w:tabs>
                  <w:spacing w:before="9"/>
                  <w:ind w:left="20"/>
                  <w:rPr>
                    <w:rFonts w:ascii="Times New Roman"/>
                    <w:b/>
                    <w:sz w:val="28"/>
                  </w:rPr>
                </w:pPr>
                <w:r>
                  <w:rPr>
                    <w:rFonts w:ascii="Times New Roman"/>
                    <w:b/>
                    <w:sz w:val="28"/>
                    <w:u w:val="thick"/>
                  </w:rPr>
                  <w:t xml:space="preserve"> </w:t>
                </w:r>
                <w:r>
                  <w:rPr>
                    <w:rFonts w:ascii="Times New Roman"/>
                    <w:b/>
                    <w:sz w:val="28"/>
                    <w:u w:val="thick"/>
                  </w:rPr>
                  <w:tab/>
                  <w:t>Annexes</w:t>
                </w:r>
                <w:r>
                  <w:rPr>
                    <w:rFonts w:ascii="Times New Roman"/>
                    <w:b/>
                    <w:sz w:val="28"/>
                    <w:u w:val="thick"/>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AC" w:rsidRDefault="0071476D">
    <w:pPr>
      <w:pStyle w:val="BodyText"/>
      <w:spacing w:line="14" w:lineRule="auto"/>
      <w:rPr>
        <w:sz w:val="20"/>
      </w:rPr>
    </w:pPr>
    <w:r>
      <w:rPr>
        <w:noProof/>
      </w:rPr>
      <w:drawing>
        <wp:anchor distT="0" distB="0" distL="0" distR="0" simplePos="0" relativeHeight="268414223" behindDoc="1" locked="0" layoutInCell="1" allowOverlap="1">
          <wp:simplePos x="0" y="0"/>
          <wp:positionH relativeFrom="page">
            <wp:posOffset>720090</wp:posOffset>
          </wp:positionH>
          <wp:positionV relativeFrom="page">
            <wp:posOffset>381000</wp:posOffset>
          </wp:positionV>
          <wp:extent cx="1138409" cy="55306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138409" cy="553064"/>
                  </a:xfrm>
                  <a:prstGeom prst="rect">
                    <a:avLst/>
                  </a:prstGeom>
                </pic:spPr>
              </pic:pic>
            </a:graphicData>
          </a:graphic>
        </wp:anchor>
      </w:drawing>
    </w:r>
    <w:r>
      <w:pict>
        <v:line id="_x0000_s2064" style="position:absolute;z-index:-21208;mso-position-horizontal-relative:page;mso-position-vertical-relative:page" from="55.95pt,76.45pt" to="554.85pt,76.45pt" strokeweight="2.7pt">
          <w10:wrap anchorx="page" anchory="page"/>
        </v:line>
      </w:pict>
    </w:r>
    <w:r>
      <w:pict>
        <v:line id="_x0000_s2063" style="position:absolute;z-index:-21184;mso-position-horizontal-relative:page;mso-position-vertical-relative:page" from="55.95pt,79.15pt" to="554.85pt,79.15pt" strokeweight=".9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155.25pt;margin-top:57.05pt;width:391.2pt;height:17.55pt;z-index:-21160;mso-position-horizontal-relative:page;mso-position-vertical-relative:page" filled="f" stroked="f">
          <v:textbox inset="0,0,0,0">
            <w:txbxContent>
              <w:p w:rsidR="004A25AC" w:rsidRDefault="0071476D">
                <w:pPr>
                  <w:spacing w:before="9"/>
                  <w:ind w:left="20"/>
                  <w:rPr>
                    <w:rFonts w:ascii="Times New Roman" w:hAnsi="Times New Roman"/>
                    <w:b/>
                    <w:sz w:val="28"/>
                  </w:rPr>
                </w:pPr>
                <w:r>
                  <w:rPr>
                    <w:rFonts w:ascii="Times New Roman" w:hAnsi="Times New Roman"/>
                    <w:b/>
                    <w:sz w:val="28"/>
                  </w:rPr>
                  <w:t>Annex A – SIIRD Project Demo Protocol (Individual Task Level)</w:t>
                </w:r>
              </w:p>
            </w:txbxContent>
          </v:textbox>
          <w10:wrap anchorx="page" anchory="page"/>
        </v:shape>
      </w:pict>
    </w:r>
    <w:r>
      <w:pict>
        <v:shape id="_x0000_s2061" type="#_x0000_t202" style="position:absolute;margin-left:55.65pt;margin-top:89.6pt;width:178.65pt;height:14.35pt;z-index:-21136;mso-position-horizontal-relative:page;mso-position-vertical-relative:page" filled="f" stroked="f">
          <v:textbox inset="0,0,0,0">
            <w:txbxContent>
              <w:p w:rsidR="004A25AC" w:rsidRDefault="0071476D">
                <w:pPr>
                  <w:spacing w:before="13"/>
                  <w:ind w:left="20"/>
                  <w:rPr>
                    <w:b/>
                  </w:rPr>
                </w:pPr>
                <w:r>
                  <w:rPr>
                    <w:b/>
                  </w:rPr>
                  <w:t>Description of Task as per FSPA :</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AC" w:rsidRDefault="0071476D">
    <w:pPr>
      <w:pStyle w:val="BodyText"/>
      <w:spacing w:line="14" w:lineRule="auto"/>
      <w:rPr>
        <w:sz w:val="20"/>
      </w:rPr>
    </w:pPr>
    <w:r>
      <w:rPr>
        <w:noProof/>
      </w:rPr>
      <w:drawing>
        <wp:anchor distT="0" distB="0" distL="0" distR="0" simplePos="0" relativeHeight="268414391" behindDoc="1" locked="0" layoutInCell="1" allowOverlap="1">
          <wp:simplePos x="0" y="0"/>
          <wp:positionH relativeFrom="page">
            <wp:posOffset>720090</wp:posOffset>
          </wp:positionH>
          <wp:positionV relativeFrom="page">
            <wp:posOffset>381000</wp:posOffset>
          </wp:positionV>
          <wp:extent cx="1138409" cy="55306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138409" cy="553064"/>
                  </a:xfrm>
                  <a:prstGeom prst="rect">
                    <a:avLst/>
                  </a:prstGeom>
                </pic:spPr>
              </pic:pic>
            </a:graphicData>
          </a:graphic>
        </wp:anchor>
      </w:drawing>
    </w:r>
    <w:r>
      <w:pict>
        <v:line id="_x0000_s2052" style="position:absolute;z-index:-21040;mso-position-horizontal-relative:page;mso-position-vertical-relative:page" from="55.95pt,76.45pt" to="554.85pt,76.45pt" strokeweight="2.7pt">
          <w10:wrap anchorx="page" anchory="page"/>
        </v:line>
      </w:pict>
    </w:r>
    <w:r>
      <w:pict>
        <v:line id="_x0000_s2051" style="position:absolute;z-index:-21016;mso-position-horizontal-relative:page;mso-position-vertical-relative:page" from="55.95pt,79.15pt" to="554.85pt,79.15pt" strokeweight=".9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181.95pt;margin-top:57.05pt;width:338.05pt;height:17.55pt;z-index:-20992;mso-position-horizontal-relative:page;mso-position-vertical-relative:page" filled="f" stroked="f">
          <v:textbox inset="0,0,0,0">
            <w:txbxContent>
              <w:p w:rsidR="004A25AC" w:rsidRDefault="0071476D">
                <w:pPr>
                  <w:spacing w:before="9"/>
                  <w:ind w:left="20"/>
                  <w:rPr>
                    <w:rFonts w:ascii="Times New Roman" w:hAnsi="Times New Roman"/>
                    <w:b/>
                    <w:sz w:val="28"/>
                  </w:rPr>
                </w:pPr>
                <w:r>
                  <w:rPr>
                    <w:rFonts w:ascii="Times New Roman" w:hAnsi="Times New Roman"/>
                    <w:b/>
                    <w:sz w:val="28"/>
                  </w:rPr>
                  <w:t>Annex B – SIIRD Project Demo Protocol (System Level)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1DF"/>
    <w:multiLevelType w:val="hybridMultilevel"/>
    <w:tmpl w:val="E52A1778"/>
    <w:lvl w:ilvl="0" w:tplc="A66C0604">
      <w:numFmt w:val="bullet"/>
      <w:lvlText w:val=""/>
      <w:lvlJc w:val="left"/>
      <w:pPr>
        <w:ind w:left="2313" w:hanging="360"/>
      </w:pPr>
      <w:rPr>
        <w:rFonts w:ascii="Symbol" w:eastAsia="Symbol" w:hAnsi="Symbol" w:cs="Symbol" w:hint="default"/>
        <w:w w:val="100"/>
        <w:sz w:val="22"/>
        <w:szCs w:val="22"/>
      </w:rPr>
    </w:lvl>
    <w:lvl w:ilvl="1" w:tplc="016ABDEA">
      <w:numFmt w:val="bullet"/>
      <w:lvlText w:val="•"/>
      <w:lvlJc w:val="left"/>
      <w:pPr>
        <w:ind w:left="3134" w:hanging="360"/>
      </w:pPr>
      <w:rPr>
        <w:rFonts w:hint="default"/>
      </w:rPr>
    </w:lvl>
    <w:lvl w:ilvl="2" w:tplc="44143DEA">
      <w:numFmt w:val="bullet"/>
      <w:lvlText w:val="•"/>
      <w:lvlJc w:val="left"/>
      <w:pPr>
        <w:ind w:left="3948" w:hanging="360"/>
      </w:pPr>
      <w:rPr>
        <w:rFonts w:hint="default"/>
      </w:rPr>
    </w:lvl>
    <w:lvl w:ilvl="3" w:tplc="9F3073FC">
      <w:numFmt w:val="bullet"/>
      <w:lvlText w:val="•"/>
      <w:lvlJc w:val="left"/>
      <w:pPr>
        <w:ind w:left="4762" w:hanging="360"/>
      </w:pPr>
      <w:rPr>
        <w:rFonts w:hint="default"/>
      </w:rPr>
    </w:lvl>
    <w:lvl w:ilvl="4" w:tplc="2932EA1E">
      <w:numFmt w:val="bullet"/>
      <w:lvlText w:val="•"/>
      <w:lvlJc w:val="left"/>
      <w:pPr>
        <w:ind w:left="5576" w:hanging="360"/>
      </w:pPr>
      <w:rPr>
        <w:rFonts w:hint="default"/>
      </w:rPr>
    </w:lvl>
    <w:lvl w:ilvl="5" w:tplc="2BF814C2">
      <w:numFmt w:val="bullet"/>
      <w:lvlText w:val="•"/>
      <w:lvlJc w:val="left"/>
      <w:pPr>
        <w:ind w:left="6390" w:hanging="360"/>
      </w:pPr>
      <w:rPr>
        <w:rFonts w:hint="default"/>
      </w:rPr>
    </w:lvl>
    <w:lvl w:ilvl="6" w:tplc="A1C44356">
      <w:numFmt w:val="bullet"/>
      <w:lvlText w:val="•"/>
      <w:lvlJc w:val="left"/>
      <w:pPr>
        <w:ind w:left="7204" w:hanging="360"/>
      </w:pPr>
      <w:rPr>
        <w:rFonts w:hint="default"/>
      </w:rPr>
    </w:lvl>
    <w:lvl w:ilvl="7" w:tplc="95963F2C">
      <w:numFmt w:val="bullet"/>
      <w:lvlText w:val="•"/>
      <w:lvlJc w:val="left"/>
      <w:pPr>
        <w:ind w:left="8018" w:hanging="360"/>
      </w:pPr>
      <w:rPr>
        <w:rFonts w:hint="default"/>
      </w:rPr>
    </w:lvl>
    <w:lvl w:ilvl="8" w:tplc="FA3218A0">
      <w:numFmt w:val="bullet"/>
      <w:lvlText w:val="•"/>
      <w:lvlJc w:val="left"/>
      <w:pPr>
        <w:ind w:left="8832" w:hanging="360"/>
      </w:pPr>
      <w:rPr>
        <w:rFonts w:hint="default"/>
      </w:rPr>
    </w:lvl>
  </w:abstractNum>
  <w:abstractNum w:abstractNumId="1" w15:restartNumberingAfterBreak="0">
    <w:nsid w:val="13FF5A88"/>
    <w:multiLevelType w:val="hybridMultilevel"/>
    <w:tmpl w:val="D13C9B76"/>
    <w:lvl w:ilvl="0" w:tplc="94BC9186">
      <w:start w:val="1"/>
      <w:numFmt w:val="lowerRoman"/>
      <w:lvlText w:val="%1."/>
      <w:lvlJc w:val="left"/>
      <w:pPr>
        <w:ind w:left="992" w:hanging="248"/>
        <w:jc w:val="left"/>
      </w:pPr>
      <w:rPr>
        <w:rFonts w:ascii="Calibri" w:eastAsia="Calibri" w:hAnsi="Calibri" w:cs="Calibri" w:hint="default"/>
        <w:i/>
        <w:spacing w:val="-1"/>
        <w:w w:val="100"/>
        <w:sz w:val="22"/>
        <w:szCs w:val="22"/>
      </w:rPr>
    </w:lvl>
    <w:lvl w:ilvl="1" w:tplc="6CC431D8">
      <w:numFmt w:val="bullet"/>
      <w:lvlText w:val="•"/>
      <w:lvlJc w:val="left"/>
      <w:pPr>
        <w:ind w:left="1324" w:hanging="248"/>
      </w:pPr>
      <w:rPr>
        <w:rFonts w:hint="default"/>
      </w:rPr>
    </w:lvl>
    <w:lvl w:ilvl="2" w:tplc="92740336">
      <w:numFmt w:val="bullet"/>
      <w:lvlText w:val="•"/>
      <w:lvlJc w:val="left"/>
      <w:pPr>
        <w:ind w:left="1648" w:hanging="248"/>
      </w:pPr>
      <w:rPr>
        <w:rFonts w:hint="default"/>
      </w:rPr>
    </w:lvl>
    <w:lvl w:ilvl="3" w:tplc="A82289A8">
      <w:numFmt w:val="bullet"/>
      <w:lvlText w:val="•"/>
      <w:lvlJc w:val="left"/>
      <w:pPr>
        <w:ind w:left="1972" w:hanging="248"/>
      </w:pPr>
      <w:rPr>
        <w:rFonts w:hint="default"/>
      </w:rPr>
    </w:lvl>
    <w:lvl w:ilvl="4" w:tplc="55F63404">
      <w:numFmt w:val="bullet"/>
      <w:lvlText w:val="•"/>
      <w:lvlJc w:val="left"/>
      <w:pPr>
        <w:ind w:left="2297" w:hanging="248"/>
      </w:pPr>
      <w:rPr>
        <w:rFonts w:hint="default"/>
      </w:rPr>
    </w:lvl>
    <w:lvl w:ilvl="5" w:tplc="F6467A52">
      <w:numFmt w:val="bullet"/>
      <w:lvlText w:val="•"/>
      <w:lvlJc w:val="left"/>
      <w:pPr>
        <w:ind w:left="2621" w:hanging="248"/>
      </w:pPr>
      <w:rPr>
        <w:rFonts w:hint="default"/>
      </w:rPr>
    </w:lvl>
    <w:lvl w:ilvl="6" w:tplc="3BCC6D56">
      <w:numFmt w:val="bullet"/>
      <w:lvlText w:val="•"/>
      <w:lvlJc w:val="left"/>
      <w:pPr>
        <w:ind w:left="2945" w:hanging="248"/>
      </w:pPr>
      <w:rPr>
        <w:rFonts w:hint="default"/>
      </w:rPr>
    </w:lvl>
    <w:lvl w:ilvl="7" w:tplc="DCBE01CE">
      <w:numFmt w:val="bullet"/>
      <w:lvlText w:val="•"/>
      <w:lvlJc w:val="left"/>
      <w:pPr>
        <w:ind w:left="3270" w:hanging="248"/>
      </w:pPr>
      <w:rPr>
        <w:rFonts w:hint="default"/>
      </w:rPr>
    </w:lvl>
    <w:lvl w:ilvl="8" w:tplc="B15490FA">
      <w:numFmt w:val="bullet"/>
      <w:lvlText w:val="•"/>
      <w:lvlJc w:val="left"/>
      <w:pPr>
        <w:ind w:left="3594" w:hanging="248"/>
      </w:pPr>
      <w:rPr>
        <w:rFonts w:hint="default"/>
      </w:rPr>
    </w:lvl>
  </w:abstractNum>
  <w:abstractNum w:abstractNumId="2" w15:restartNumberingAfterBreak="0">
    <w:nsid w:val="1B705F23"/>
    <w:multiLevelType w:val="hybridMultilevel"/>
    <w:tmpl w:val="2780C750"/>
    <w:lvl w:ilvl="0" w:tplc="D46CE40E">
      <w:start w:val="1"/>
      <w:numFmt w:val="decimal"/>
      <w:lvlText w:val="%1."/>
      <w:lvlJc w:val="left"/>
      <w:pPr>
        <w:ind w:left="436" w:hanging="284"/>
        <w:jc w:val="left"/>
      </w:pPr>
      <w:rPr>
        <w:rFonts w:ascii="Arial" w:eastAsia="Arial" w:hAnsi="Arial" w:cs="Arial" w:hint="default"/>
        <w:b/>
        <w:bCs/>
        <w:spacing w:val="-1"/>
        <w:w w:val="100"/>
        <w:sz w:val="22"/>
        <w:szCs w:val="22"/>
      </w:rPr>
    </w:lvl>
    <w:lvl w:ilvl="1" w:tplc="AA6C91AE">
      <w:numFmt w:val="bullet"/>
      <w:lvlText w:val="•"/>
      <w:lvlJc w:val="left"/>
      <w:pPr>
        <w:ind w:left="1442" w:hanging="284"/>
      </w:pPr>
      <w:rPr>
        <w:rFonts w:hint="default"/>
      </w:rPr>
    </w:lvl>
    <w:lvl w:ilvl="2" w:tplc="259E91E6">
      <w:numFmt w:val="bullet"/>
      <w:lvlText w:val="•"/>
      <w:lvlJc w:val="left"/>
      <w:pPr>
        <w:ind w:left="2444" w:hanging="284"/>
      </w:pPr>
      <w:rPr>
        <w:rFonts w:hint="default"/>
      </w:rPr>
    </w:lvl>
    <w:lvl w:ilvl="3" w:tplc="CA444F6E">
      <w:numFmt w:val="bullet"/>
      <w:lvlText w:val="•"/>
      <w:lvlJc w:val="left"/>
      <w:pPr>
        <w:ind w:left="3446" w:hanging="284"/>
      </w:pPr>
      <w:rPr>
        <w:rFonts w:hint="default"/>
      </w:rPr>
    </w:lvl>
    <w:lvl w:ilvl="4" w:tplc="A95C9C26">
      <w:numFmt w:val="bullet"/>
      <w:lvlText w:val="•"/>
      <w:lvlJc w:val="left"/>
      <w:pPr>
        <w:ind w:left="4448" w:hanging="284"/>
      </w:pPr>
      <w:rPr>
        <w:rFonts w:hint="default"/>
      </w:rPr>
    </w:lvl>
    <w:lvl w:ilvl="5" w:tplc="FA58CF54">
      <w:numFmt w:val="bullet"/>
      <w:lvlText w:val="•"/>
      <w:lvlJc w:val="left"/>
      <w:pPr>
        <w:ind w:left="5450" w:hanging="284"/>
      </w:pPr>
      <w:rPr>
        <w:rFonts w:hint="default"/>
      </w:rPr>
    </w:lvl>
    <w:lvl w:ilvl="6" w:tplc="66008298">
      <w:numFmt w:val="bullet"/>
      <w:lvlText w:val="•"/>
      <w:lvlJc w:val="left"/>
      <w:pPr>
        <w:ind w:left="6452" w:hanging="284"/>
      </w:pPr>
      <w:rPr>
        <w:rFonts w:hint="default"/>
      </w:rPr>
    </w:lvl>
    <w:lvl w:ilvl="7" w:tplc="86FAB7B2">
      <w:numFmt w:val="bullet"/>
      <w:lvlText w:val="•"/>
      <w:lvlJc w:val="left"/>
      <w:pPr>
        <w:ind w:left="7454" w:hanging="284"/>
      </w:pPr>
      <w:rPr>
        <w:rFonts w:hint="default"/>
      </w:rPr>
    </w:lvl>
    <w:lvl w:ilvl="8" w:tplc="AC98C794">
      <w:numFmt w:val="bullet"/>
      <w:lvlText w:val="•"/>
      <w:lvlJc w:val="left"/>
      <w:pPr>
        <w:ind w:left="8456" w:hanging="284"/>
      </w:pPr>
      <w:rPr>
        <w:rFonts w:hint="default"/>
      </w:rPr>
    </w:lvl>
  </w:abstractNum>
  <w:abstractNum w:abstractNumId="3" w15:restartNumberingAfterBreak="0">
    <w:nsid w:val="2C8F1658"/>
    <w:multiLevelType w:val="hybridMultilevel"/>
    <w:tmpl w:val="DDBC0A96"/>
    <w:lvl w:ilvl="0" w:tplc="869817FA">
      <w:start w:val="1"/>
      <w:numFmt w:val="upperLetter"/>
      <w:lvlText w:val="%1."/>
      <w:lvlJc w:val="left"/>
      <w:pPr>
        <w:ind w:left="753" w:hanging="600"/>
        <w:jc w:val="left"/>
      </w:pPr>
      <w:rPr>
        <w:rFonts w:ascii="Arial" w:eastAsia="Arial" w:hAnsi="Arial" w:cs="Arial" w:hint="default"/>
        <w:b/>
        <w:bCs/>
        <w:spacing w:val="-6"/>
        <w:w w:val="100"/>
        <w:sz w:val="22"/>
        <w:szCs w:val="22"/>
      </w:rPr>
    </w:lvl>
    <w:lvl w:ilvl="1" w:tplc="5052B3AA">
      <w:start w:val="1"/>
      <w:numFmt w:val="decimal"/>
      <w:lvlText w:val="%2."/>
      <w:lvlJc w:val="left"/>
      <w:pPr>
        <w:ind w:left="1113" w:hanging="360"/>
        <w:jc w:val="left"/>
      </w:pPr>
      <w:rPr>
        <w:rFonts w:ascii="Arial" w:eastAsia="Arial" w:hAnsi="Arial" w:cs="Arial" w:hint="default"/>
        <w:spacing w:val="-1"/>
        <w:w w:val="100"/>
        <w:sz w:val="22"/>
        <w:szCs w:val="22"/>
      </w:rPr>
    </w:lvl>
    <w:lvl w:ilvl="2" w:tplc="F11EA928">
      <w:start w:val="1"/>
      <w:numFmt w:val="lowerLetter"/>
      <w:lvlText w:val="%3)"/>
      <w:lvlJc w:val="left"/>
      <w:pPr>
        <w:ind w:left="1713" w:hanging="360"/>
        <w:jc w:val="left"/>
      </w:pPr>
      <w:rPr>
        <w:rFonts w:ascii="Arial" w:eastAsia="Arial" w:hAnsi="Arial" w:cs="Arial" w:hint="default"/>
        <w:spacing w:val="-1"/>
        <w:w w:val="100"/>
        <w:sz w:val="22"/>
        <w:szCs w:val="22"/>
      </w:rPr>
    </w:lvl>
    <w:lvl w:ilvl="3" w:tplc="E9CE4B22">
      <w:numFmt w:val="bullet"/>
      <w:lvlText w:val="•"/>
      <w:lvlJc w:val="left"/>
      <w:pPr>
        <w:ind w:left="1720" w:hanging="360"/>
      </w:pPr>
      <w:rPr>
        <w:rFonts w:hint="default"/>
      </w:rPr>
    </w:lvl>
    <w:lvl w:ilvl="4" w:tplc="E82C8EE2">
      <w:numFmt w:val="bullet"/>
      <w:lvlText w:val="•"/>
      <w:lvlJc w:val="left"/>
      <w:pPr>
        <w:ind w:left="2968" w:hanging="360"/>
      </w:pPr>
      <w:rPr>
        <w:rFonts w:hint="default"/>
      </w:rPr>
    </w:lvl>
    <w:lvl w:ilvl="5" w:tplc="017E9642">
      <w:numFmt w:val="bullet"/>
      <w:lvlText w:val="•"/>
      <w:lvlJc w:val="left"/>
      <w:pPr>
        <w:ind w:left="4217" w:hanging="360"/>
      </w:pPr>
      <w:rPr>
        <w:rFonts w:hint="default"/>
      </w:rPr>
    </w:lvl>
    <w:lvl w:ilvl="6" w:tplc="FD0A27F4">
      <w:numFmt w:val="bullet"/>
      <w:lvlText w:val="•"/>
      <w:lvlJc w:val="left"/>
      <w:pPr>
        <w:ind w:left="5465" w:hanging="360"/>
      </w:pPr>
      <w:rPr>
        <w:rFonts w:hint="default"/>
      </w:rPr>
    </w:lvl>
    <w:lvl w:ilvl="7" w:tplc="077A558E">
      <w:numFmt w:val="bullet"/>
      <w:lvlText w:val="•"/>
      <w:lvlJc w:val="left"/>
      <w:pPr>
        <w:ind w:left="6714" w:hanging="360"/>
      </w:pPr>
      <w:rPr>
        <w:rFonts w:hint="default"/>
      </w:rPr>
    </w:lvl>
    <w:lvl w:ilvl="8" w:tplc="A61E7A6A">
      <w:numFmt w:val="bullet"/>
      <w:lvlText w:val="•"/>
      <w:lvlJc w:val="left"/>
      <w:pPr>
        <w:ind w:left="7962"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A25AC"/>
    <w:rsid w:val="00426E12"/>
    <w:rsid w:val="004A25AC"/>
    <w:rsid w:val="0071476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6D8CC516"/>
  <w15:docId w15:val="{253BFBC8-D8D1-499B-915C-7AC5C678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20"/>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753" w:hanging="6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53"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426E12"/>
    <w:pPr>
      <w:tabs>
        <w:tab w:val="center" w:pos="4513"/>
        <w:tab w:val="right" w:pos="9026"/>
      </w:tabs>
    </w:pPr>
  </w:style>
  <w:style w:type="character" w:customStyle="1" w:styleId="HeaderChar">
    <w:name w:val="Header Char"/>
    <w:basedOn w:val="DefaultParagraphFont"/>
    <w:link w:val="Header"/>
    <w:uiPriority w:val="99"/>
    <w:rsid w:val="00426E12"/>
    <w:rPr>
      <w:rFonts w:ascii="Arial" w:eastAsia="Arial" w:hAnsi="Arial" w:cs="Arial"/>
    </w:rPr>
  </w:style>
  <w:style w:type="paragraph" w:styleId="Footer">
    <w:name w:val="footer"/>
    <w:basedOn w:val="Normal"/>
    <w:link w:val="FooterChar"/>
    <w:uiPriority w:val="99"/>
    <w:unhideWhenUsed/>
    <w:rsid w:val="00426E12"/>
    <w:pPr>
      <w:tabs>
        <w:tab w:val="center" w:pos="4513"/>
        <w:tab w:val="right" w:pos="9026"/>
      </w:tabs>
    </w:pPr>
  </w:style>
  <w:style w:type="character" w:customStyle="1" w:styleId="FooterChar">
    <w:name w:val="Footer Char"/>
    <w:basedOn w:val="DefaultParagraphFont"/>
    <w:link w:val="Footer"/>
    <w:uiPriority w:val="99"/>
    <w:rsid w:val="00426E1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 Hui LEE (ENTERPRISESG)</cp:lastModifiedBy>
  <cp:revision>2</cp:revision>
  <dcterms:created xsi:type="dcterms:W3CDTF">2020-05-13T08:17:00Z</dcterms:created>
  <dcterms:modified xsi:type="dcterms:W3CDTF">2020-05-13T08:18:00Z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LastSaved">
    <vt:filetime>2020-05-13T00:00:00Z</vt:filetime>
  </property>
  <property fmtid="{D5CDD505-2E9C-101B-9397-08002B2CF9AE}" pid="4" name="MSIP_Label_3f9331f7-95a2-472a-92bc-d73219eb516b_Enabled">
    <vt:lpwstr>True</vt:lpwstr>
  </property>
  <property fmtid="{D5CDD505-2E9C-101B-9397-08002B2CF9AE}" pid="5" name="MSIP_Label_3f9331f7-95a2-472a-92bc-d73219eb516b_SiteId">
    <vt:lpwstr>0b11c524-9a1c-4e1b-84cb-6336aefc2243</vt:lpwstr>
  </property>
  <property fmtid="{D5CDD505-2E9C-101B-9397-08002B2CF9AE}" pid="6" name="MSIP_Label_3f9331f7-95a2-472a-92bc-d73219eb516b_Owner">
    <vt:lpwstr>ESG-LSH5760@soe.sgnet.gov.sg</vt:lpwstr>
  </property>
  <property fmtid="{D5CDD505-2E9C-101B-9397-08002B2CF9AE}" pid="7" name="MSIP_Label_3f9331f7-95a2-472a-92bc-d73219eb516b_SetDate">
    <vt:lpwstr>2020-05-13T08:18:24.4977376Z</vt:lpwstr>
  </property>
  <property fmtid="{D5CDD505-2E9C-101B-9397-08002B2CF9AE}" pid="8" name="MSIP_Label_3f9331f7-95a2-472a-92bc-d73219eb516b_Name">
    <vt:lpwstr>CONFIDENTIAL</vt:lpwstr>
  </property>
  <property fmtid="{D5CDD505-2E9C-101B-9397-08002B2CF9AE}" pid="9" name="MSIP_Label_3f9331f7-95a2-472a-92bc-d73219eb516b_Application">
    <vt:lpwstr>Microsoft Azure Information Protection</vt:lpwstr>
  </property>
  <property fmtid="{D5CDD505-2E9C-101B-9397-08002B2CF9AE}" pid="10" name="MSIP_Label_3f9331f7-95a2-472a-92bc-d73219eb516b_ActionId">
    <vt:lpwstr>e84aa091-a264-4a2d-89f7-8184b435a238</vt:lpwstr>
  </property>
  <property fmtid="{D5CDD505-2E9C-101B-9397-08002B2CF9AE}" pid="11" name="MSIP_Label_3f9331f7-95a2-472a-92bc-d73219eb516b_Extended_MSFT_Method">
    <vt:lpwstr>Automatic</vt:lpwstr>
  </property>
  <property fmtid="{D5CDD505-2E9C-101B-9397-08002B2CF9AE}" pid="12" name="MSIP_Label_4f288355-fb4c-44cd-b9ca-40cfc2aee5f8_Enabled">
    <vt:lpwstr>True</vt:lpwstr>
  </property>
  <property fmtid="{D5CDD505-2E9C-101B-9397-08002B2CF9AE}" pid="13" name="MSIP_Label_4f288355-fb4c-44cd-b9ca-40cfc2aee5f8_SiteId">
    <vt:lpwstr>0b11c524-9a1c-4e1b-84cb-6336aefc2243</vt:lpwstr>
  </property>
  <property fmtid="{D5CDD505-2E9C-101B-9397-08002B2CF9AE}" pid="14" name="MSIP_Label_4f288355-fb4c-44cd-b9ca-40cfc2aee5f8_Owner">
    <vt:lpwstr>ESG-LSH5760@soe.sgnet.gov.sg</vt:lpwstr>
  </property>
  <property fmtid="{D5CDD505-2E9C-101B-9397-08002B2CF9AE}" pid="15" name="MSIP_Label_4f288355-fb4c-44cd-b9ca-40cfc2aee5f8_SetDate">
    <vt:lpwstr>2020-05-13T08:18:24.4977376Z</vt:lpwstr>
  </property>
  <property fmtid="{D5CDD505-2E9C-101B-9397-08002B2CF9AE}" pid="16" name="MSIP_Label_4f288355-fb4c-44cd-b9ca-40cfc2aee5f8_Name">
    <vt:lpwstr>NON-SENSITIVE</vt:lpwstr>
  </property>
  <property fmtid="{D5CDD505-2E9C-101B-9397-08002B2CF9AE}" pid="17" name="MSIP_Label_4f288355-fb4c-44cd-b9ca-40cfc2aee5f8_Application">
    <vt:lpwstr>Microsoft Azure Information Protection</vt:lpwstr>
  </property>
  <property fmtid="{D5CDD505-2E9C-101B-9397-08002B2CF9AE}" pid="18" name="MSIP_Label_4f288355-fb4c-44cd-b9ca-40cfc2aee5f8_ActionId">
    <vt:lpwstr>e84aa091-a264-4a2d-89f7-8184b435a238</vt:lpwstr>
  </property>
  <property fmtid="{D5CDD505-2E9C-101B-9397-08002B2CF9AE}" pid="19" name="MSIP_Label_4f288355-fb4c-44cd-b9ca-40cfc2aee5f8_Parent">
    <vt:lpwstr>3f9331f7-95a2-472a-92bc-d73219eb516b</vt:lpwstr>
  </property>
  <property fmtid="{D5CDD505-2E9C-101B-9397-08002B2CF9AE}" pid="20" name="MSIP_Label_4f288355-fb4c-44cd-b9ca-40cfc2aee5f8_Extended_MSFT_Method">
    <vt:lpwstr>Automatic</vt:lpwstr>
  </property>
  <property fmtid="{D5CDD505-2E9C-101B-9397-08002B2CF9AE}" pid="21" name="Sensitivity">
    <vt:lpwstr>CONFIDENTIAL NON-SENSITIVE</vt:lpwstr>
  </property>
</Properties>
</file>